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64C8B2B8"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Pirkimo</w:t>
      </w:r>
      <w:r w:rsidR="003F23EE">
        <w:rPr>
          <w:rFonts w:ascii="Trebuchet MS" w:eastAsia="Times New Roman" w:hAnsi="Trebuchet MS"/>
          <w:bCs/>
          <w:color w:val="0070C0"/>
          <w:sz w:val="22"/>
          <w:szCs w:val="22"/>
          <w:lang w:eastAsia="ar-SA"/>
        </w:rPr>
        <w:t xml:space="preserve"> specialiųjų</w:t>
      </w:r>
      <w:r w:rsidRPr="004F2069">
        <w:rPr>
          <w:rFonts w:ascii="Trebuchet MS" w:eastAsia="Times New Roman" w:hAnsi="Trebuchet MS"/>
          <w:bCs/>
          <w:color w:val="0070C0"/>
          <w:sz w:val="22"/>
          <w:szCs w:val="22"/>
          <w:lang w:eastAsia="ar-SA"/>
        </w:rPr>
        <w:t xml:space="preserve"> sąlygų </w:t>
      </w:r>
      <w:r w:rsidR="003519E0">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4112BB97" w14:textId="77777777" w:rsidR="00EB562B" w:rsidRPr="00FF7366" w:rsidRDefault="00981C9B" w:rsidP="00EB562B">
      <w:pPr>
        <w:jc w:val="center"/>
        <w:rPr>
          <w:rFonts w:ascii="Trebuchet MS" w:eastAsia="Helvetica Neue Light" w:hAnsi="Trebuchet MS"/>
          <w:b/>
          <w:bCs/>
          <w:caps/>
          <w:bdr w:val="none" w:sz="0" w:space="0" w:color="auto" w:frame="1"/>
        </w:rPr>
      </w:pPr>
      <w:r w:rsidRPr="002358D7">
        <w:rPr>
          <w:rFonts w:ascii="Trebuchet MS" w:eastAsia="Helvetica Neue Light" w:hAnsi="Trebuchet MS"/>
          <w:b/>
          <w:caps/>
          <w:sz w:val="22"/>
          <w:szCs w:val="22"/>
          <w:bdr w:val="nil"/>
        </w:rPr>
        <w:t xml:space="preserve">DĖL </w:t>
      </w:r>
      <w:r w:rsidR="00EB562B" w:rsidRPr="00FF7366">
        <w:rPr>
          <w:rFonts w:ascii="Trebuchet MS" w:eastAsia="Helvetica Neue Light" w:hAnsi="Trebuchet MS"/>
          <w:b/>
          <w:bCs/>
          <w:caps/>
          <w:bdr w:val="none" w:sz="0" w:space="0" w:color="auto" w:frame="1"/>
        </w:rPr>
        <w:t xml:space="preserve">VIENKARTINIŲ ŠVIRKŠTŲ RINKINIO MAGNETINIO REZONANSO INJEKTORIUI </w:t>
      </w:r>
    </w:p>
    <w:p w14:paraId="2163225D" w14:textId="06B35C70" w:rsidR="00981C9B" w:rsidRPr="002358D7" w:rsidRDefault="0094635D" w:rsidP="00725CA7">
      <w:pPr>
        <w:jc w:val="center"/>
        <w:rPr>
          <w:rFonts w:ascii="Trebuchet MS" w:eastAsia="Helvetica Neue Light" w:hAnsi="Trebuchet MS"/>
          <w:b/>
          <w:caps/>
          <w:sz w:val="22"/>
          <w:szCs w:val="22"/>
        </w:rPr>
      </w:pPr>
      <w:r w:rsidRPr="0094635D">
        <w:rPr>
          <w:rFonts w:ascii="Trebuchet MS" w:eastAsia="Helvetica Neue Light" w:hAnsi="Trebuchet MS"/>
          <w:b/>
          <w:caps/>
          <w:sz w:val="22"/>
          <w:szCs w:val="22"/>
          <w:bdr w:val="nil"/>
        </w:rPr>
        <w:t>PIRKIM</w:t>
      </w:r>
      <w:r w:rsidR="000F03C3">
        <w:rPr>
          <w:rFonts w:ascii="Trebuchet MS" w:hAnsi="Trebuchet MS"/>
          <w:b/>
          <w:sz w:val="22"/>
          <w:szCs w:val="22"/>
          <w:shd w:val="clear" w:color="auto" w:fill="FFFFFF"/>
        </w:rPr>
        <w:t>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4DCF859A"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lastRenderedPageBreak/>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99CC718"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CA7574">
        <w:rPr>
          <w:rFonts w:ascii="Trebuchet MS" w:eastAsia="Arial Unicode MS" w:hAnsi="Trebuchet MS"/>
          <w:sz w:val="22"/>
        </w:rPr>
        <w:t>Prekių</w:t>
      </w:r>
      <w:r w:rsidR="00511639">
        <w:rPr>
          <w:rFonts w:ascii="Trebuchet MS" w:eastAsia="Arial Unicode MS" w:hAnsi="Trebuchet MS"/>
          <w:sz w:val="22"/>
        </w:rPr>
        <w:t xml:space="preserve"> t</w:t>
      </w:r>
      <w:r w:rsidR="00CA7574">
        <w:rPr>
          <w:rFonts w:ascii="Trebuchet MS" w:eastAsia="Arial Unicode MS" w:hAnsi="Trebuchet MS"/>
          <w:sz w:val="22"/>
        </w:rPr>
        <w:t>i</w:t>
      </w:r>
      <w:r w:rsidR="00511639">
        <w:rPr>
          <w:rFonts w:ascii="Trebuchet MS" w:eastAsia="Arial Unicode MS" w:hAnsi="Trebuchet MS"/>
          <w:sz w:val="22"/>
        </w:rPr>
        <w:t>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6AC44802"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1A2A6D">
        <w:rPr>
          <w:rFonts w:ascii="Trebuchet MS" w:hAnsi="Trebuchet MS"/>
          <w:sz w:val="22"/>
        </w:rPr>
        <w:t>P</w:t>
      </w:r>
      <w:r w:rsidR="00CA7574">
        <w:rPr>
          <w:rFonts w:ascii="Trebuchet MS" w:hAnsi="Trebuchet MS"/>
          <w:sz w:val="22"/>
        </w:rPr>
        <w:t>rekių</w:t>
      </w:r>
      <w:r w:rsidR="00A44C33">
        <w:rPr>
          <w:rFonts w:ascii="Trebuchet MS" w:hAnsi="Trebuchet MS"/>
          <w:sz w:val="22"/>
        </w:rPr>
        <w:t xml:space="preserve"> t</w:t>
      </w:r>
      <w:r w:rsidR="00CA7574">
        <w:rPr>
          <w:rFonts w:ascii="Trebuchet MS" w:hAnsi="Trebuchet MS"/>
          <w:sz w:val="22"/>
        </w:rPr>
        <w:t>ie</w:t>
      </w:r>
      <w:r w:rsidR="00A44C33">
        <w:rPr>
          <w:rFonts w:ascii="Trebuchet MS" w:hAnsi="Trebuchet MS"/>
          <w:sz w:val="22"/>
        </w:rPr>
        <w:t>kimu</w:t>
      </w:r>
      <w:r>
        <w:rPr>
          <w:rFonts w:ascii="Trebuchet MS" w:hAnsi="Trebuchet MS"/>
          <w:sz w:val="22"/>
        </w:rPr>
        <w:t xml:space="preserve"> susijusias išlaidas;</w:t>
      </w:r>
    </w:p>
    <w:p w14:paraId="63FFBE3E" w14:textId="5F1222D8" w:rsidR="002158BA" w:rsidRPr="008362C4" w:rsidRDefault="002158BA" w:rsidP="004C53B1">
      <w:pPr>
        <w:pStyle w:val="ListParagraph"/>
        <w:widowControl w:val="0"/>
        <w:numPr>
          <w:ilvl w:val="2"/>
          <w:numId w:val="17"/>
        </w:numPr>
        <w:shd w:val="clear" w:color="auto" w:fill="FFFFFF"/>
        <w:tabs>
          <w:tab w:val="left" w:pos="1560"/>
        </w:tabs>
        <w:spacing w:after="0" w:line="240" w:lineRule="auto"/>
        <w:ind w:hanging="229"/>
        <w:jc w:val="both"/>
        <w:rPr>
          <w:rFonts w:ascii="Trebuchet MS" w:hAnsi="Trebuchet MS"/>
          <w:sz w:val="22"/>
        </w:rPr>
      </w:pPr>
      <w:r w:rsidRPr="008362C4">
        <w:rPr>
          <w:rFonts w:ascii="Trebuchet MS" w:hAnsi="Trebuchet MS"/>
          <w:sz w:val="22"/>
        </w:rPr>
        <w:t>aprūpinimo įrankiais, reikalingais pristatytų Prekių surinkimui ir (arba) priežiūrai,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Style w:val="TableGrid6"/>
        <w:tblW w:w="5000" w:type="pct"/>
        <w:tblInd w:w="0" w:type="dxa"/>
        <w:tblLook w:val="04A0" w:firstRow="1" w:lastRow="0" w:firstColumn="1" w:lastColumn="0" w:noHBand="0" w:noVBand="1"/>
      </w:tblPr>
      <w:tblGrid>
        <w:gridCol w:w="1173"/>
        <w:gridCol w:w="6057"/>
        <w:gridCol w:w="2676"/>
        <w:gridCol w:w="2676"/>
        <w:gridCol w:w="15"/>
        <w:gridCol w:w="2660"/>
        <w:gridCol w:w="15"/>
      </w:tblGrid>
      <w:tr w:rsidR="00FE572C" w:rsidRPr="00FD1481" w14:paraId="663127B1" w14:textId="77777777" w:rsidTr="00822ED5">
        <w:trPr>
          <w:gridAfter w:val="1"/>
          <w:wAfter w:w="5" w:type="pct"/>
          <w:trHeight w:val="454"/>
        </w:trPr>
        <w:tc>
          <w:tcPr>
            <w:tcW w:w="384" w:type="pct"/>
            <w:tcBorders>
              <w:top w:val="single" w:sz="1" w:space="0" w:color="000000"/>
              <w:left w:val="single" w:sz="1" w:space="0" w:color="000000"/>
              <w:bottom w:val="single" w:sz="1" w:space="0" w:color="000000"/>
            </w:tcBorders>
            <w:shd w:val="clear" w:color="auto" w:fill="D9E2F3"/>
            <w:vAlign w:val="center"/>
          </w:tcPr>
          <w:p w14:paraId="56F32EB9" w14:textId="77777777" w:rsidR="00FE572C" w:rsidRPr="00822ED5" w:rsidRDefault="00FE572C" w:rsidP="00A108E1">
            <w:pPr>
              <w:spacing w:line="276" w:lineRule="auto"/>
              <w:contextualSpacing/>
              <w:jc w:val="center"/>
              <w:rPr>
                <w:rFonts w:ascii="Trebuchet MS" w:hAnsi="Trebuchet MS"/>
                <w:iCs/>
                <w:sz w:val="22"/>
                <w:szCs w:val="22"/>
              </w:rPr>
            </w:pPr>
            <w:r w:rsidRPr="00822ED5">
              <w:rPr>
                <w:rFonts w:ascii="Trebuchet MS" w:eastAsia="SimSun" w:hAnsi="Trebuchet MS" w:cs="Trebuchet MS"/>
                <w:b/>
                <w:bCs/>
                <w:kern w:val="1"/>
                <w:sz w:val="22"/>
                <w:szCs w:val="22"/>
                <w:lang w:eastAsia="zh-CN" w:bidi="hi-IN"/>
              </w:rPr>
              <w:t>Eil. Nr.</w:t>
            </w:r>
          </w:p>
        </w:tc>
        <w:tc>
          <w:tcPr>
            <w:tcW w:w="1983" w:type="pct"/>
            <w:tcBorders>
              <w:top w:val="single" w:sz="1" w:space="0" w:color="000000"/>
              <w:left w:val="single" w:sz="1" w:space="0" w:color="000000"/>
              <w:bottom w:val="single" w:sz="1" w:space="0" w:color="000000"/>
            </w:tcBorders>
            <w:shd w:val="clear" w:color="auto" w:fill="D9E2F3"/>
            <w:vAlign w:val="center"/>
          </w:tcPr>
          <w:p w14:paraId="4A546046" w14:textId="0158BDDD" w:rsidR="00FE572C" w:rsidRPr="00822ED5" w:rsidRDefault="001A24AD" w:rsidP="00A108E1">
            <w:pPr>
              <w:spacing w:line="276" w:lineRule="auto"/>
              <w:contextualSpacing/>
              <w:jc w:val="center"/>
              <w:rPr>
                <w:rFonts w:ascii="Trebuchet MS" w:hAnsi="Trebuchet MS"/>
                <w:iCs/>
                <w:sz w:val="22"/>
                <w:szCs w:val="22"/>
              </w:rPr>
            </w:pPr>
            <w:r w:rsidRPr="00822ED5">
              <w:rPr>
                <w:rFonts w:ascii="Trebuchet MS" w:eastAsia="SimSun" w:hAnsi="Trebuchet MS" w:cs="Trebuchet MS"/>
                <w:b/>
                <w:bCs/>
                <w:kern w:val="1"/>
                <w:sz w:val="22"/>
                <w:szCs w:val="22"/>
                <w:lang w:eastAsia="zh-CN" w:bidi="hi-IN"/>
              </w:rPr>
              <w:t>Prekės p</w:t>
            </w:r>
            <w:r w:rsidR="00FE572C" w:rsidRPr="00822ED5">
              <w:rPr>
                <w:rFonts w:ascii="Trebuchet MS" w:eastAsia="SimSun" w:hAnsi="Trebuchet MS" w:cs="Trebuchet MS"/>
                <w:b/>
                <w:bCs/>
                <w:kern w:val="1"/>
                <w:sz w:val="22"/>
                <w:szCs w:val="22"/>
                <w:lang w:eastAsia="zh-CN" w:bidi="hi-IN"/>
              </w:rPr>
              <w:t>avadinimas</w:t>
            </w:r>
          </w:p>
        </w:tc>
        <w:tc>
          <w:tcPr>
            <w:tcW w:w="876" w:type="pct"/>
            <w:tcBorders>
              <w:top w:val="single" w:sz="1" w:space="0" w:color="000000"/>
              <w:left w:val="single" w:sz="1" w:space="0" w:color="000000"/>
              <w:bottom w:val="single" w:sz="1" w:space="0" w:color="000000"/>
            </w:tcBorders>
            <w:shd w:val="clear" w:color="auto" w:fill="D9E2F3"/>
            <w:vAlign w:val="center"/>
          </w:tcPr>
          <w:p w14:paraId="21FE3AF1" w14:textId="198138BD" w:rsidR="00FE572C" w:rsidRPr="00822ED5" w:rsidRDefault="00C94AD4" w:rsidP="00A108E1">
            <w:pPr>
              <w:suppressLineNumbers/>
              <w:suppressAutoHyphens/>
              <w:spacing w:line="276" w:lineRule="auto"/>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Maksimalus perkamas k</w:t>
            </w:r>
            <w:r w:rsidR="00FE572C" w:rsidRPr="00822ED5">
              <w:rPr>
                <w:rFonts w:ascii="Trebuchet MS" w:eastAsia="SimSun" w:hAnsi="Trebuchet MS" w:cs="Trebuchet MS"/>
                <w:b/>
                <w:bCs/>
                <w:kern w:val="1"/>
                <w:sz w:val="22"/>
                <w:szCs w:val="22"/>
                <w:lang w:eastAsia="zh-CN" w:bidi="hi-IN"/>
              </w:rPr>
              <w:t>iekis, vnt.</w:t>
            </w:r>
          </w:p>
        </w:tc>
        <w:tc>
          <w:tcPr>
            <w:tcW w:w="876" w:type="pct"/>
            <w:tcBorders>
              <w:top w:val="single" w:sz="1" w:space="0" w:color="000000"/>
              <w:left w:val="single" w:sz="1" w:space="0" w:color="000000"/>
              <w:bottom w:val="single" w:sz="1" w:space="0" w:color="000000"/>
            </w:tcBorders>
            <w:shd w:val="clear" w:color="auto" w:fill="D9E2F3"/>
            <w:vAlign w:val="center"/>
          </w:tcPr>
          <w:p w14:paraId="5211CE38" w14:textId="15AB902F" w:rsidR="00FE572C" w:rsidRPr="00822ED5" w:rsidRDefault="00FE572C" w:rsidP="00A108E1">
            <w:pPr>
              <w:spacing w:line="276" w:lineRule="auto"/>
              <w:contextualSpacing/>
              <w:jc w:val="center"/>
              <w:rPr>
                <w:rFonts w:ascii="Trebuchet MS" w:eastAsia="SimSun" w:hAnsi="Trebuchet MS" w:cs="Trebuchet MS"/>
                <w:b/>
                <w:bCs/>
                <w:kern w:val="1"/>
                <w:sz w:val="22"/>
                <w:szCs w:val="22"/>
                <w:lang w:eastAsia="zh-CN" w:bidi="hi-IN"/>
              </w:rPr>
            </w:pPr>
            <w:r w:rsidRPr="00822ED5">
              <w:rPr>
                <w:rFonts w:ascii="Trebuchet MS" w:eastAsia="SimSun" w:hAnsi="Trebuchet MS" w:cs="Trebuchet MS"/>
                <w:b/>
                <w:bCs/>
                <w:kern w:val="1"/>
                <w:sz w:val="22"/>
                <w:szCs w:val="22"/>
                <w:lang w:eastAsia="zh-CN" w:bidi="hi-IN"/>
              </w:rPr>
              <w:t>1 vnt. kaina Eur be PVM</w:t>
            </w:r>
          </w:p>
        </w:tc>
        <w:tc>
          <w:tcPr>
            <w:tcW w:w="876" w:type="pct"/>
            <w:gridSpan w:val="2"/>
            <w:tcBorders>
              <w:top w:val="single" w:sz="1" w:space="0" w:color="000000"/>
              <w:left w:val="single" w:sz="1" w:space="0" w:color="000000"/>
              <w:bottom w:val="single" w:sz="1" w:space="0" w:color="000000"/>
            </w:tcBorders>
            <w:shd w:val="clear" w:color="auto" w:fill="D9E2F3"/>
            <w:vAlign w:val="center"/>
          </w:tcPr>
          <w:p w14:paraId="3127FD67" w14:textId="6EF4DE8C" w:rsidR="00FE572C" w:rsidRPr="00822ED5" w:rsidRDefault="00F177F4" w:rsidP="00A108E1">
            <w:pPr>
              <w:spacing w:line="276" w:lineRule="auto"/>
              <w:contextualSpacing/>
              <w:jc w:val="center"/>
              <w:rPr>
                <w:rFonts w:ascii="Trebuchet MS" w:hAnsi="Trebuchet MS"/>
                <w:iCs/>
                <w:sz w:val="22"/>
                <w:szCs w:val="22"/>
              </w:rPr>
            </w:pPr>
            <w:r w:rsidRPr="00822ED5">
              <w:rPr>
                <w:rFonts w:ascii="Trebuchet MS" w:hAnsi="Trebuchet MS"/>
                <w:b/>
                <w:bCs/>
                <w:iCs/>
                <w:sz w:val="22"/>
                <w:szCs w:val="22"/>
              </w:rPr>
              <w:t>Bendra suma Eur be PVM</w:t>
            </w:r>
            <w:r w:rsidR="0099092E" w:rsidRPr="00822ED5">
              <w:rPr>
                <w:rFonts w:ascii="Trebuchet MS" w:hAnsi="Trebuchet MS"/>
                <w:b/>
                <w:bCs/>
                <w:iCs/>
                <w:sz w:val="22"/>
                <w:szCs w:val="22"/>
              </w:rPr>
              <w:t xml:space="preserve"> </w:t>
            </w:r>
            <w:r w:rsidR="00D959CD" w:rsidRPr="00822ED5">
              <w:rPr>
                <w:rFonts w:ascii="Trebuchet MS" w:hAnsi="Trebuchet MS"/>
                <w:b/>
                <w:bCs/>
                <w:iCs/>
                <w:sz w:val="22"/>
                <w:szCs w:val="22"/>
              </w:rPr>
              <w:t>(3x4)</w:t>
            </w:r>
          </w:p>
        </w:tc>
      </w:tr>
      <w:tr w:rsidR="00FE572C" w:rsidRPr="00FD1481" w14:paraId="245BFA3F" w14:textId="77777777" w:rsidTr="00822ED5">
        <w:trPr>
          <w:gridAfter w:val="1"/>
          <w:wAfter w:w="5" w:type="pct"/>
        </w:trPr>
        <w:tc>
          <w:tcPr>
            <w:tcW w:w="384" w:type="pct"/>
            <w:tcBorders>
              <w:left w:val="single" w:sz="1" w:space="0" w:color="000000"/>
              <w:bottom w:val="single" w:sz="1" w:space="0" w:color="000000"/>
            </w:tcBorders>
          </w:tcPr>
          <w:p w14:paraId="06CC91E3" w14:textId="77777777" w:rsidR="00FE572C" w:rsidRPr="00FD1481" w:rsidRDefault="00FE572C" w:rsidP="00A108E1">
            <w:pPr>
              <w:spacing w:after="160" w:line="276" w:lineRule="auto"/>
              <w:contextualSpacing/>
              <w:jc w:val="center"/>
              <w:rPr>
                <w:rFonts w:ascii="Trebuchet MS" w:hAnsi="Trebuchet MS"/>
                <w:i/>
                <w:iCs/>
                <w:sz w:val="22"/>
                <w:szCs w:val="22"/>
              </w:rPr>
            </w:pPr>
            <w:r w:rsidRPr="00FD1481">
              <w:rPr>
                <w:rFonts w:ascii="Trebuchet MS" w:eastAsia="SimSun" w:hAnsi="Trebuchet MS" w:cs="Trebuchet MS"/>
                <w:i/>
                <w:kern w:val="1"/>
                <w:sz w:val="22"/>
                <w:szCs w:val="22"/>
                <w:lang w:eastAsia="zh-CN" w:bidi="hi-IN"/>
              </w:rPr>
              <w:t>1</w:t>
            </w:r>
          </w:p>
        </w:tc>
        <w:tc>
          <w:tcPr>
            <w:tcW w:w="1983" w:type="pct"/>
            <w:tcBorders>
              <w:left w:val="single" w:sz="1" w:space="0" w:color="000000"/>
              <w:bottom w:val="single" w:sz="1" w:space="0" w:color="000000"/>
            </w:tcBorders>
          </w:tcPr>
          <w:p w14:paraId="71056A1C" w14:textId="77777777" w:rsidR="00FE572C" w:rsidRPr="00FD1481" w:rsidRDefault="00FE572C" w:rsidP="00A108E1">
            <w:pPr>
              <w:spacing w:after="160" w:line="276" w:lineRule="auto"/>
              <w:contextualSpacing/>
              <w:jc w:val="center"/>
              <w:rPr>
                <w:rFonts w:ascii="Trebuchet MS" w:hAnsi="Trebuchet MS"/>
                <w:i/>
                <w:iCs/>
                <w:sz w:val="22"/>
                <w:szCs w:val="22"/>
              </w:rPr>
            </w:pPr>
            <w:r w:rsidRPr="00FD1481">
              <w:rPr>
                <w:rFonts w:ascii="Trebuchet MS" w:eastAsia="SimSun" w:hAnsi="Trebuchet MS" w:cs="Trebuchet MS"/>
                <w:i/>
                <w:color w:val="000000"/>
                <w:kern w:val="1"/>
                <w:sz w:val="22"/>
                <w:szCs w:val="22"/>
                <w:lang w:bidi="hi-IN"/>
              </w:rPr>
              <w:t>2</w:t>
            </w:r>
          </w:p>
        </w:tc>
        <w:tc>
          <w:tcPr>
            <w:tcW w:w="876" w:type="pct"/>
            <w:tcBorders>
              <w:left w:val="single" w:sz="1" w:space="0" w:color="000000"/>
              <w:bottom w:val="single" w:sz="1" w:space="0" w:color="000000"/>
            </w:tcBorders>
          </w:tcPr>
          <w:p w14:paraId="77C49A4C" w14:textId="77777777" w:rsidR="00FE572C" w:rsidRPr="00FD1481" w:rsidRDefault="00FE572C" w:rsidP="00A108E1">
            <w:pPr>
              <w:spacing w:after="160" w:line="276" w:lineRule="auto"/>
              <w:contextualSpacing/>
              <w:jc w:val="center"/>
              <w:rPr>
                <w:rFonts w:ascii="Trebuchet MS" w:hAnsi="Trebuchet MS"/>
                <w:i/>
                <w:iCs/>
                <w:sz w:val="22"/>
                <w:szCs w:val="22"/>
              </w:rPr>
            </w:pPr>
            <w:r w:rsidRPr="00FD1481">
              <w:rPr>
                <w:rFonts w:ascii="Trebuchet MS" w:eastAsia="SimSun" w:hAnsi="Trebuchet MS" w:cs="Trebuchet MS"/>
                <w:i/>
                <w:kern w:val="1"/>
                <w:sz w:val="22"/>
                <w:szCs w:val="22"/>
                <w:lang w:eastAsia="zh-CN" w:bidi="hi-IN"/>
              </w:rPr>
              <w:t>3</w:t>
            </w:r>
          </w:p>
        </w:tc>
        <w:tc>
          <w:tcPr>
            <w:tcW w:w="876" w:type="pct"/>
            <w:tcBorders>
              <w:left w:val="single" w:sz="1" w:space="0" w:color="000000"/>
              <w:bottom w:val="single" w:sz="1" w:space="0" w:color="000000"/>
            </w:tcBorders>
          </w:tcPr>
          <w:p w14:paraId="5940E0A1" w14:textId="71C725C6" w:rsidR="00FE572C" w:rsidRPr="00FD1481" w:rsidRDefault="00FE572C" w:rsidP="00A108E1">
            <w:pPr>
              <w:spacing w:after="160" w:line="276" w:lineRule="auto"/>
              <w:contextualSpacing/>
              <w:jc w:val="center"/>
              <w:rPr>
                <w:rFonts w:ascii="Trebuchet MS" w:eastAsia="SimSun" w:hAnsi="Trebuchet MS" w:cs="Trebuchet MS"/>
                <w:i/>
                <w:kern w:val="1"/>
                <w:sz w:val="22"/>
                <w:szCs w:val="22"/>
                <w:lang w:eastAsia="zh-CN" w:bidi="hi-IN"/>
              </w:rPr>
            </w:pPr>
            <w:r w:rsidRPr="00FD1481">
              <w:rPr>
                <w:rFonts w:ascii="Trebuchet MS" w:eastAsia="SimSun" w:hAnsi="Trebuchet MS" w:cs="Trebuchet MS"/>
                <w:i/>
                <w:kern w:val="1"/>
                <w:sz w:val="22"/>
                <w:szCs w:val="22"/>
                <w:lang w:eastAsia="zh-CN" w:bidi="hi-IN"/>
              </w:rPr>
              <w:t>4</w:t>
            </w:r>
          </w:p>
        </w:tc>
        <w:tc>
          <w:tcPr>
            <w:tcW w:w="876" w:type="pct"/>
            <w:gridSpan w:val="2"/>
            <w:tcBorders>
              <w:left w:val="single" w:sz="1" w:space="0" w:color="000000"/>
              <w:bottom w:val="single" w:sz="1" w:space="0" w:color="000000"/>
            </w:tcBorders>
          </w:tcPr>
          <w:p w14:paraId="4C6045A0" w14:textId="12089D65" w:rsidR="00FE572C" w:rsidRPr="00FD1481" w:rsidRDefault="00FE572C" w:rsidP="00A108E1">
            <w:pPr>
              <w:spacing w:after="160" w:line="276" w:lineRule="auto"/>
              <w:contextualSpacing/>
              <w:jc w:val="center"/>
              <w:rPr>
                <w:rFonts w:ascii="Trebuchet MS" w:hAnsi="Trebuchet MS"/>
                <w:i/>
                <w:iCs/>
                <w:sz w:val="22"/>
                <w:szCs w:val="22"/>
              </w:rPr>
            </w:pPr>
            <w:r>
              <w:rPr>
                <w:rFonts w:ascii="Trebuchet MS" w:hAnsi="Trebuchet MS"/>
                <w:i/>
                <w:iCs/>
                <w:sz w:val="22"/>
                <w:szCs w:val="22"/>
              </w:rPr>
              <w:t>5</w:t>
            </w:r>
          </w:p>
        </w:tc>
      </w:tr>
      <w:tr w:rsidR="00FE572C" w:rsidRPr="00FD1481" w14:paraId="39799070" w14:textId="77777777" w:rsidTr="00822ED5">
        <w:trPr>
          <w:gridAfter w:val="1"/>
          <w:wAfter w:w="5" w:type="pct"/>
        </w:trPr>
        <w:tc>
          <w:tcPr>
            <w:tcW w:w="384" w:type="pct"/>
            <w:tcBorders>
              <w:left w:val="single" w:sz="1" w:space="0" w:color="000000"/>
              <w:bottom w:val="single" w:sz="1" w:space="0" w:color="000000"/>
            </w:tcBorders>
            <w:vAlign w:val="center"/>
          </w:tcPr>
          <w:p w14:paraId="779C04AC" w14:textId="77777777" w:rsidR="00FE572C" w:rsidRPr="00FD1481" w:rsidRDefault="00FE572C" w:rsidP="00A108E1">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FD1481">
              <w:rPr>
                <w:rFonts w:ascii="Trebuchet MS" w:eastAsia="SimSun" w:hAnsi="Trebuchet MS" w:cs="Trebuchet MS"/>
                <w:kern w:val="1"/>
                <w:sz w:val="22"/>
                <w:szCs w:val="22"/>
                <w:lang w:eastAsia="zh-CN" w:bidi="hi-IN"/>
              </w:rPr>
              <w:lastRenderedPageBreak/>
              <w:t>1.</w:t>
            </w:r>
          </w:p>
        </w:tc>
        <w:tc>
          <w:tcPr>
            <w:tcW w:w="1983" w:type="pct"/>
            <w:tcBorders>
              <w:left w:val="single" w:sz="1" w:space="0" w:color="000000"/>
              <w:bottom w:val="single" w:sz="1" w:space="0" w:color="000000"/>
            </w:tcBorders>
          </w:tcPr>
          <w:p w14:paraId="4B17A616" w14:textId="6247D3F9" w:rsidR="00FE572C" w:rsidRPr="00FD1481" w:rsidRDefault="00A06F93" w:rsidP="00A108E1">
            <w:pPr>
              <w:spacing w:after="160" w:line="276" w:lineRule="auto"/>
              <w:contextualSpacing/>
              <w:jc w:val="both"/>
              <w:rPr>
                <w:rFonts w:ascii="Trebuchet MS" w:hAnsi="Trebuchet MS"/>
                <w:iCs/>
                <w:sz w:val="22"/>
                <w:szCs w:val="22"/>
              </w:rPr>
            </w:pPr>
            <w:r>
              <w:rPr>
                <w:rFonts w:ascii="Trebuchet MS" w:hAnsi="Trebuchet MS"/>
                <w:b/>
                <w:sz w:val="22"/>
                <w:szCs w:val="22"/>
              </w:rPr>
              <w:t>Vienkartinių š</w:t>
            </w:r>
            <w:r w:rsidR="00CB0C95" w:rsidRPr="00CF1DBF">
              <w:rPr>
                <w:rFonts w:ascii="Trebuchet MS" w:hAnsi="Trebuchet MS"/>
                <w:b/>
                <w:sz w:val="22"/>
                <w:szCs w:val="22"/>
              </w:rPr>
              <w:t xml:space="preserve">virkštų rinkinys </w:t>
            </w:r>
            <w:r>
              <w:rPr>
                <w:rFonts w:ascii="Trebuchet MS" w:hAnsi="Trebuchet MS"/>
                <w:b/>
                <w:sz w:val="22"/>
                <w:szCs w:val="22"/>
              </w:rPr>
              <w:t xml:space="preserve">magnetinio rezonanso </w:t>
            </w:r>
            <w:r w:rsidR="00CB0C95" w:rsidRPr="00CF1DBF">
              <w:rPr>
                <w:rFonts w:ascii="Trebuchet MS" w:hAnsi="Trebuchet MS"/>
                <w:b/>
                <w:sz w:val="22"/>
                <w:szCs w:val="22"/>
              </w:rPr>
              <w:t>injektoriu</w:t>
            </w:r>
            <w:r>
              <w:rPr>
                <w:rFonts w:ascii="Trebuchet MS" w:hAnsi="Trebuchet MS"/>
                <w:b/>
                <w:sz w:val="22"/>
                <w:szCs w:val="22"/>
              </w:rPr>
              <w:t>i</w:t>
            </w:r>
            <w:r w:rsidR="00832682" w:rsidRPr="00832682">
              <w:rPr>
                <w:rFonts w:ascii="Trebuchet MS" w:hAnsi="Trebuchet MS"/>
                <w:iCs/>
                <w:sz w:val="22"/>
                <w:szCs w:val="22"/>
              </w:rPr>
              <w:t xml:space="preserve"> </w:t>
            </w:r>
            <w:r w:rsidR="00FE572C" w:rsidRPr="00FD1481">
              <w:rPr>
                <w:rFonts w:ascii="Trebuchet MS" w:hAnsi="Trebuchet MS"/>
                <w:iCs/>
                <w:color w:val="FF0000"/>
                <w:sz w:val="22"/>
                <w:szCs w:val="22"/>
              </w:rPr>
              <w:t>(</w:t>
            </w:r>
            <w:r w:rsidR="00FE572C" w:rsidRPr="00FD1481">
              <w:rPr>
                <w:rFonts w:ascii="Trebuchet MS" w:hAnsi="Trebuchet MS"/>
                <w:i/>
                <w:iCs/>
                <w:color w:val="FF0000"/>
                <w:sz w:val="22"/>
                <w:szCs w:val="22"/>
              </w:rPr>
              <w:t>tiekėjas nurodo prekės modelį ir gamintoją</w:t>
            </w:r>
            <w:r w:rsidR="00FE572C" w:rsidRPr="00FD1481">
              <w:rPr>
                <w:rFonts w:ascii="Trebuchet MS" w:hAnsi="Trebuchet MS"/>
                <w:iCs/>
                <w:color w:val="FF0000"/>
                <w:sz w:val="22"/>
                <w:szCs w:val="22"/>
              </w:rPr>
              <w:t>)</w:t>
            </w:r>
          </w:p>
        </w:tc>
        <w:tc>
          <w:tcPr>
            <w:tcW w:w="876" w:type="pct"/>
            <w:tcBorders>
              <w:left w:val="single" w:sz="1" w:space="0" w:color="000000"/>
              <w:bottom w:val="single" w:sz="1" w:space="0" w:color="000000"/>
            </w:tcBorders>
            <w:vAlign w:val="center"/>
          </w:tcPr>
          <w:p w14:paraId="654B6A03" w14:textId="2623BD11" w:rsidR="00FE572C" w:rsidRPr="00FD1481" w:rsidRDefault="00300B59" w:rsidP="00A108E1">
            <w:pPr>
              <w:spacing w:after="160" w:line="276" w:lineRule="auto"/>
              <w:contextualSpacing/>
              <w:jc w:val="center"/>
              <w:rPr>
                <w:rFonts w:ascii="Trebuchet MS" w:hAnsi="Trebuchet MS"/>
                <w:iCs/>
                <w:sz w:val="22"/>
                <w:szCs w:val="22"/>
              </w:rPr>
            </w:pPr>
            <w:r>
              <w:rPr>
                <w:rFonts w:ascii="Trebuchet MS" w:hAnsi="Trebuchet MS"/>
                <w:iCs/>
                <w:sz w:val="22"/>
                <w:szCs w:val="22"/>
              </w:rPr>
              <w:t>1</w:t>
            </w:r>
            <w:r w:rsidR="00CB0C95">
              <w:rPr>
                <w:rFonts w:ascii="Trebuchet MS" w:hAnsi="Trebuchet MS"/>
                <w:iCs/>
                <w:sz w:val="22"/>
                <w:szCs w:val="22"/>
              </w:rPr>
              <w:t>000</w:t>
            </w:r>
          </w:p>
        </w:tc>
        <w:tc>
          <w:tcPr>
            <w:tcW w:w="876" w:type="pct"/>
            <w:tcBorders>
              <w:left w:val="single" w:sz="1" w:space="0" w:color="000000"/>
              <w:bottom w:val="single" w:sz="1" w:space="0" w:color="000000"/>
              <w:right w:val="single" w:sz="1" w:space="0" w:color="000000"/>
            </w:tcBorders>
          </w:tcPr>
          <w:p w14:paraId="058A3042" w14:textId="77777777" w:rsidR="00FE572C" w:rsidRPr="00FD1481" w:rsidRDefault="00FE572C" w:rsidP="00A108E1">
            <w:pPr>
              <w:spacing w:after="160" w:line="276" w:lineRule="auto"/>
              <w:contextualSpacing/>
              <w:jc w:val="center"/>
              <w:rPr>
                <w:rFonts w:ascii="Trebuchet MS" w:hAnsi="Trebuchet MS"/>
                <w:iCs/>
                <w:sz w:val="22"/>
                <w:szCs w:val="22"/>
              </w:rPr>
            </w:pPr>
          </w:p>
        </w:tc>
        <w:tc>
          <w:tcPr>
            <w:tcW w:w="876" w:type="pct"/>
            <w:gridSpan w:val="2"/>
            <w:tcBorders>
              <w:left w:val="single" w:sz="1" w:space="0" w:color="000000"/>
              <w:bottom w:val="single" w:sz="1" w:space="0" w:color="000000"/>
            </w:tcBorders>
            <w:vAlign w:val="center"/>
          </w:tcPr>
          <w:p w14:paraId="192EF4FF" w14:textId="1A493530" w:rsidR="00FE572C" w:rsidRPr="00FD1481" w:rsidRDefault="00FE572C" w:rsidP="00A108E1">
            <w:pPr>
              <w:spacing w:after="160" w:line="276" w:lineRule="auto"/>
              <w:contextualSpacing/>
              <w:jc w:val="center"/>
              <w:rPr>
                <w:rFonts w:ascii="Trebuchet MS" w:hAnsi="Trebuchet MS"/>
                <w:iCs/>
                <w:sz w:val="22"/>
                <w:szCs w:val="22"/>
              </w:rPr>
            </w:pPr>
          </w:p>
        </w:tc>
      </w:tr>
      <w:tr w:rsidR="00532B1D" w:rsidRPr="00FD1481" w14:paraId="50B86074" w14:textId="77777777" w:rsidTr="0099092E">
        <w:tc>
          <w:tcPr>
            <w:tcW w:w="4124" w:type="pct"/>
            <w:gridSpan w:val="5"/>
            <w:tcBorders>
              <w:left w:val="single" w:sz="1" w:space="0" w:color="000000"/>
              <w:bottom w:val="single" w:sz="1" w:space="0" w:color="000000"/>
              <w:right w:val="single" w:sz="1" w:space="0" w:color="000000"/>
            </w:tcBorders>
            <w:vAlign w:val="center"/>
          </w:tcPr>
          <w:p w14:paraId="705281CE" w14:textId="1D7B04EC" w:rsidR="00532B1D" w:rsidRPr="00FD1481" w:rsidRDefault="00532B1D" w:rsidP="00A108E1">
            <w:pPr>
              <w:spacing w:after="160" w:line="276" w:lineRule="auto"/>
              <w:contextualSpacing/>
              <w:jc w:val="right"/>
              <w:rPr>
                <w:rFonts w:ascii="Trebuchet MS" w:hAnsi="Trebuchet MS"/>
                <w:iCs/>
                <w:sz w:val="22"/>
                <w:szCs w:val="22"/>
              </w:rPr>
            </w:pPr>
            <w:r w:rsidRPr="00FD1481">
              <w:rPr>
                <w:rFonts w:ascii="Trebuchet MS" w:eastAsia="SimSun" w:hAnsi="Trebuchet MS" w:cs="Trebuchet MS"/>
                <w:b/>
                <w:kern w:val="2"/>
                <w:sz w:val="22"/>
                <w:szCs w:val="22"/>
                <w:lang w:eastAsia="zh-CN" w:bidi="hi-IN"/>
              </w:rPr>
              <w:t>Bendra pasiūlymo kaina</w:t>
            </w:r>
            <w:r w:rsidR="00826F81">
              <w:rPr>
                <w:rFonts w:ascii="Trebuchet MS" w:eastAsia="SimSun" w:hAnsi="Trebuchet MS" w:cs="Trebuchet MS"/>
                <w:b/>
                <w:kern w:val="2"/>
                <w:sz w:val="22"/>
                <w:szCs w:val="22"/>
                <w:lang w:eastAsia="zh-CN" w:bidi="hi-IN"/>
              </w:rPr>
              <w:t>, Eur</w:t>
            </w:r>
            <w:r w:rsidRPr="00FD1481">
              <w:rPr>
                <w:rFonts w:ascii="Trebuchet MS" w:eastAsia="SimSun" w:hAnsi="Trebuchet MS" w:cs="Trebuchet MS"/>
                <w:b/>
                <w:kern w:val="2"/>
                <w:sz w:val="22"/>
                <w:szCs w:val="22"/>
                <w:lang w:eastAsia="zh-CN" w:bidi="hi-IN"/>
              </w:rPr>
              <w:t xml:space="preserve"> be PVM:</w:t>
            </w:r>
          </w:p>
        </w:tc>
        <w:tc>
          <w:tcPr>
            <w:tcW w:w="876" w:type="pct"/>
            <w:gridSpan w:val="2"/>
            <w:tcBorders>
              <w:left w:val="single" w:sz="1" w:space="0" w:color="000000"/>
              <w:bottom w:val="single" w:sz="1" w:space="0" w:color="000000"/>
            </w:tcBorders>
          </w:tcPr>
          <w:p w14:paraId="275A5D41" w14:textId="5E800527" w:rsidR="00532B1D" w:rsidRPr="00FD1481" w:rsidRDefault="00532B1D" w:rsidP="00A108E1">
            <w:pPr>
              <w:spacing w:after="160" w:line="276" w:lineRule="auto"/>
              <w:contextualSpacing/>
              <w:jc w:val="right"/>
              <w:rPr>
                <w:rFonts w:ascii="Trebuchet MS" w:hAnsi="Trebuchet MS"/>
                <w:iCs/>
                <w:sz w:val="22"/>
                <w:szCs w:val="22"/>
              </w:rPr>
            </w:pPr>
          </w:p>
        </w:tc>
      </w:tr>
      <w:tr w:rsidR="00532B1D" w:rsidRPr="00FD1481" w14:paraId="64BDBDDD" w14:textId="77777777" w:rsidTr="0099092E">
        <w:tc>
          <w:tcPr>
            <w:tcW w:w="4124" w:type="pct"/>
            <w:gridSpan w:val="5"/>
            <w:tcBorders>
              <w:left w:val="single" w:sz="1" w:space="0" w:color="000000"/>
              <w:bottom w:val="single" w:sz="1" w:space="0" w:color="000000"/>
              <w:right w:val="single" w:sz="1" w:space="0" w:color="000000"/>
            </w:tcBorders>
            <w:vAlign w:val="center"/>
          </w:tcPr>
          <w:p w14:paraId="0A266F36" w14:textId="0CB5119D" w:rsidR="00532B1D" w:rsidRPr="00FD1481" w:rsidRDefault="00151A3E" w:rsidP="00A108E1">
            <w:pPr>
              <w:spacing w:after="160" w:line="276" w:lineRule="auto"/>
              <w:contextualSpacing/>
              <w:jc w:val="right"/>
              <w:rPr>
                <w:rFonts w:ascii="Trebuchet MS" w:hAnsi="Trebuchet MS"/>
                <w:iCs/>
                <w:sz w:val="22"/>
                <w:szCs w:val="22"/>
              </w:rPr>
            </w:pPr>
            <w:r>
              <w:rPr>
                <w:rFonts w:ascii="Trebuchet MS" w:hAnsi="Trebuchet MS"/>
                <w:b/>
                <w:sz w:val="22"/>
                <w:szCs w:val="22"/>
              </w:rPr>
              <w:t>PVM</w:t>
            </w:r>
            <w:r w:rsidR="00532B1D" w:rsidRPr="00FD1481">
              <w:rPr>
                <w:rFonts w:ascii="Trebuchet MS" w:hAnsi="Trebuchet MS"/>
                <w:b/>
                <w:sz w:val="22"/>
                <w:szCs w:val="22"/>
              </w:rPr>
              <w:t>____ %:</w:t>
            </w:r>
          </w:p>
        </w:tc>
        <w:tc>
          <w:tcPr>
            <w:tcW w:w="876" w:type="pct"/>
            <w:gridSpan w:val="2"/>
            <w:tcBorders>
              <w:left w:val="single" w:sz="1" w:space="0" w:color="000000"/>
              <w:bottom w:val="single" w:sz="1" w:space="0" w:color="000000"/>
            </w:tcBorders>
          </w:tcPr>
          <w:p w14:paraId="1059EBF5" w14:textId="5C0A1723" w:rsidR="00532B1D" w:rsidRPr="00FD1481" w:rsidRDefault="00532B1D" w:rsidP="00A108E1">
            <w:pPr>
              <w:spacing w:after="160" w:line="276" w:lineRule="auto"/>
              <w:contextualSpacing/>
              <w:jc w:val="right"/>
              <w:rPr>
                <w:rFonts w:ascii="Trebuchet MS" w:hAnsi="Trebuchet MS"/>
                <w:iCs/>
                <w:sz w:val="22"/>
                <w:szCs w:val="22"/>
              </w:rPr>
            </w:pPr>
          </w:p>
        </w:tc>
      </w:tr>
      <w:tr w:rsidR="00532B1D" w:rsidRPr="00FD1481" w14:paraId="6876B392" w14:textId="77777777" w:rsidTr="0099092E">
        <w:tc>
          <w:tcPr>
            <w:tcW w:w="4124" w:type="pct"/>
            <w:gridSpan w:val="5"/>
            <w:tcBorders>
              <w:left w:val="single" w:sz="1" w:space="0" w:color="000000"/>
              <w:bottom w:val="single" w:sz="1" w:space="0" w:color="000000"/>
              <w:right w:val="single" w:sz="1" w:space="0" w:color="000000"/>
            </w:tcBorders>
            <w:vAlign w:val="center"/>
          </w:tcPr>
          <w:p w14:paraId="6A88DC18" w14:textId="040C6DCB" w:rsidR="00532B1D" w:rsidRPr="00FD1481" w:rsidRDefault="00532B1D" w:rsidP="00A108E1">
            <w:pPr>
              <w:spacing w:after="160" w:line="276" w:lineRule="auto"/>
              <w:contextualSpacing/>
              <w:jc w:val="right"/>
              <w:rPr>
                <w:rFonts w:ascii="Trebuchet MS" w:hAnsi="Trebuchet MS"/>
                <w:iCs/>
                <w:sz w:val="22"/>
                <w:szCs w:val="22"/>
              </w:rPr>
            </w:pPr>
            <w:r w:rsidRPr="00FD1481">
              <w:rPr>
                <w:rFonts w:ascii="Trebuchet MS" w:eastAsia="SimSun" w:hAnsi="Trebuchet MS" w:cs="Trebuchet MS"/>
                <w:b/>
                <w:kern w:val="2"/>
                <w:sz w:val="22"/>
                <w:szCs w:val="22"/>
                <w:lang w:eastAsia="zh-CN" w:bidi="hi-IN"/>
              </w:rPr>
              <w:t>Bendra pasiūlymo kaina</w:t>
            </w:r>
            <w:r w:rsidR="00826F81">
              <w:rPr>
                <w:rFonts w:ascii="Trebuchet MS" w:eastAsia="SimSun" w:hAnsi="Trebuchet MS" w:cs="Trebuchet MS"/>
                <w:b/>
                <w:kern w:val="2"/>
                <w:sz w:val="22"/>
                <w:szCs w:val="22"/>
                <w:lang w:eastAsia="zh-CN" w:bidi="hi-IN"/>
              </w:rPr>
              <w:t>, Eur</w:t>
            </w:r>
            <w:r w:rsidRPr="00FD1481">
              <w:rPr>
                <w:rFonts w:ascii="Trebuchet MS" w:eastAsia="SimSun" w:hAnsi="Trebuchet MS" w:cs="Trebuchet MS"/>
                <w:b/>
                <w:kern w:val="2"/>
                <w:sz w:val="22"/>
                <w:szCs w:val="22"/>
                <w:lang w:eastAsia="zh-CN" w:bidi="hi-IN"/>
              </w:rPr>
              <w:t xml:space="preserve"> su PVM:</w:t>
            </w:r>
          </w:p>
        </w:tc>
        <w:tc>
          <w:tcPr>
            <w:tcW w:w="876" w:type="pct"/>
            <w:gridSpan w:val="2"/>
            <w:tcBorders>
              <w:left w:val="single" w:sz="1" w:space="0" w:color="000000"/>
              <w:bottom w:val="single" w:sz="1" w:space="0" w:color="000000"/>
            </w:tcBorders>
          </w:tcPr>
          <w:p w14:paraId="01BA7066" w14:textId="39F441B0" w:rsidR="00532B1D" w:rsidRPr="00FD1481" w:rsidRDefault="00532B1D" w:rsidP="00A108E1">
            <w:pPr>
              <w:spacing w:after="160" w:line="276" w:lineRule="auto"/>
              <w:contextualSpacing/>
              <w:jc w:val="right"/>
              <w:rPr>
                <w:rFonts w:ascii="Trebuchet MS" w:hAnsi="Trebuchet MS"/>
                <w:iCs/>
                <w:sz w:val="22"/>
                <w:szCs w:val="22"/>
              </w:rPr>
            </w:pPr>
          </w:p>
        </w:tc>
      </w:tr>
    </w:tbl>
    <w:p w14:paraId="04F328A0" w14:textId="77777777" w:rsidR="00FD1481" w:rsidRDefault="00FD1481" w:rsidP="000264F4">
      <w:pPr>
        <w:pStyle w:val="Sraopastraipa2"/>
        <w:ind w:left="851"/>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rsidP="00FE55B8">
            <w:pPr>
              <w:jc w:val="cente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rsidP="00E776C3">
            <w:pPr>
              <w:jc w:val="both"/>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rsidP="00FE55B8">
            <w:pPr>
              <w:jc w:val="cente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rsidP="00E776C3">
            <w:pPr>
              <w:jc w:val="both"/>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rsidP="00FE55B8">
            <w:pPr>
              <w:jc w:val="cente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rsidP="00E776C3">
            <w:pPr>
              <w:tabs>
                <w:tab w:val="left" w:pos="1701"/>
              </w:tabs>
              <w:spacing w:line="20" w:lineRule="atLeast"/>
              <w:ind w:left="32"/>
              <w:jc w:val="both"/>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882AB2" w:rsidRPr="002465BA" w14:paraId="698C4BA2" w14:textId="77777777" w:rsidTr="00BC2982">
        <w:tc>
          <w:tcPr>
            <w:tcW w:w="709" w:type="dxa"/>
            <w:tcBorders>
              <w:top w:val="single" w:sz="4" w:space="0" w:color="auto"/>
              <w:left w:val="single" w:sz="4" w:space="0" w:color="auto"/>
              <w:bottom w:val="single" w:sz="4" w:space="0" w:color="auto"/>
              <w:right w:val="single" w:sz="4" w:space="0" w:color="auto"/>
            </w:tcBorders>
          </w:tcPr>
          <w:p w14:paraId="00921743" w14:textId="60EBC76D" w:rsidR="00882AB2" w:rsidRPr="002465BA" w:rsidRDefault="0099092E" w:rsidP="00FE55B8">
            <w:pPr>
              <w:jc w:val="cente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vAlign w:val="center"/>
          </w:tcPr>
          <w:p w14:paraId="7F931909" w14:textId="563E3B4C" w:rsidR="00882AB2" w:rsidRPr="004F2069" w:rsidRDefault="00882AB2" w:rsidP="00E776C3">
            <w:pPr>
              <w:tabs>
                <w:tab w:val="left" w:pos="1701"/>
              </w:tabs>
              <w:spacing w:line="20" w:lineRule="atLeast"/>
              <w:ind w:left="32"/>
              <w:jc w:val="both"/>
              <w:rPr>
                <w:rFonts w:ascii="Trebuchet MS" w:hAnsi="Trebuchet MS"/>
                <w:bCs/>
                <w:sz w:val="22"/>
                <w:szCs w:val="22"/>
              </w:rPr>
            </w:pPr>
            <w:r>
              <w:rPr>
                <w:rFonts w:ascii="Trebuchet MS" w:eastAsiaTheme="minorHAnsi" w:hAnsi="Trebuchet MS" w:cstheme="minorHAnsi"/>
                <w:sz w:val="22"/>
                <w:szCs w:val="22"/>
              </w:rPr>
              <w:t xml:space="preserve">Užpildytas </w:t>
            </w:r>
            <w:hyperlink r:id="rId11" w:anchor="PIrkimo_sąlygų_1_priedas" w:history="1">
              <w:r w:rsidRPr="008B3FC7">
                <w:rPr>
                  <w:rStyle w:val="Hyperlink"/>
                  <w:rFonts w:ascii="Trebuchet MS" w:hAnsi="Trebuchet MS" w:cstheme="minorHAnsi"/>
                  <w:color w:val="0070C0"/>
                  <w:sz w:val="22"/>
                  <w:szCs w:val="22"/>
                  <w:u w:val="none"/>
                </w:rPr>
                <w:t xml:space="preserve">Pirkimo specialiųjų sąlygų </w:t>
              </w:r>
              <w:r w:rsidR="00FE4102">
                <w:rPr>
                  <w:rStyle w:val="Hyperlink"/>
                  <w:rFonts w:ascii="Trebuchet MS" w:hAnsi="Trebuchet MS" w:cstheme="minorHAnsi"/>
                  <w:color w:val="0070C0"/>
                  <w:sz w:val="22"/>
                  <w:szCs w:val="22"/>
                  <w:u w:val="none"/>
                </w:rPr>
                <w:t>3</w:t>
              </w:r>
              <w:r w:rsidRPr="008B3FC7">
                <w:rPr>
                  <w:rStyle w:val="Hyperlink"/>
                  <w:rFonts w:ascii="Trebuchet MS" w:hAnsi="Trebuchet MS" w:cstheme="minorHAnsi"/>
                  <w:color w:val="0070C0"/>
                  <w:sz w:val="22"/>
                  <w:szCs w:val="22"/>
                  <w:u w:val="none"/>
                </w:rPr>
                <w:t xml:space="preserve"> priedas „Techninė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49347B36"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D679F41"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0B557C40" w14:textId="77777777" w:rsidR="00882AB2" w:rsidRPr="002465BA" w:rsidRDefault="00882AB2" w:rsidP="00882AB2">
            <w:pPr>
              <w:rPr>
                <w:rFonts w:ascii="Trebuchet MS" w:hAnsi="Trebuchet MS"/>
                <w:sz w:val="22"/>
                <w:szCs w:val="22"/>
              </w:rPr>
            </w:pPr>
          </w:p>
        </w:tc>
      </w:tr>
      <w:tr w:rsidR="00882AB2" w:rsidRPr="002465BA" w14:paraId="25A45ECC" w14:textId="77777777" w:rsidTr="00BC2982">
        <w:tc>
          <w:tcPr>
            <w:tcW w:w="709" w:type="dxa"/>
            <w:tcBorders>
              <w:top w:val="single" w:sz="4" w:space="0" w:color="auto"/>
              <w:left w:val="single" w:sz="4" w:space="0" w:color="auto"/>
              <w:bottom w:val="single" w:sz="4" w:space="0" w:color="auto"/>
              <w:right w:val="single" w:sz="4" w:space="0" w:color="auto"/>
            </w:tcBorders>
          </w:tcPr>
          <w:p w14:paraId="1FA1898D" w14:textId="6E1AC817" w:rsidR="00882AB2" w:rsidRPr="002465BA" w:rsidRDefault="0099092E" w:rsidP="00FE55B8">
            <w:pPr>
              <w:jc w:val="center"/>
              <w:rPr>
                <w:rFonts w:ascii="Trebuchet MS" w:hAnsi="Trebuchet MS"/>
                <w:bCs/>
                <w:sz w:val="22"/>
                <w:szCs w:val="22"/>
              </w:rPr>
            </w:pPr>
            <w:r>
              <w:rPr>
                <w:rFonts w:ascii="Trebuchet MS" w:hAnsi="Trebuchet MS"/>
                <w:bCs/>
                <w:sz w:val="22"/>
                <w:szCs w:val="22"/>
              </w:rPr>
              <w:t>5.</w:t>
            </w:r>
          </w:p>
        </w:tc>
        <w:tc>
          <w:tcPr>
            <w:tcW w:w="4820" w:type="dxa"/>
            <w:tcBorders>
              <w:top w:val="single" w:sz="4" w:space="0" w:color="auto"/>
              <w:left w:val="single" w:sz="4" w:space="0" w:color="auto"/>
              <w:bottom w:val="single" w:sz="4" w:space="0" w:color="auto"/>
              <w:right w:val="single" w:sz="4" w:space="0" w:color="auto"/>
            </w:tcBorders>
            <w:vAlign w:val="center"/>
          </w:tcPr>
          <w:p w14:paraId="1326B81F" w14:textId="2C75C421" w:rsidR="00882AB2" w:rsidRPr="004F2069" w:rsidRDefault="00882AB2" w:rsidP="00E776C3">
            <w:pPr>
              <w:tabs>
                <w:tab w:val="left" w:pos="1701"/>
              </w:tabs>
              <w:spacing w:line="20" w:lineRule="atLeast"/>
              <w:ind w:left="32"/>
              <w:jc w:val="both"/>
              <w:rPr>
                <w:rFonts w:ascii="Trebuchet MS" w:hAnsi="Trebuchet MS"/>
                <w:bCs/>
                <w:sz w:val="22"/>
                <w:szCs w:val="22"/>
              </w:rPr>
            </w:pPr>
            <w:r>
              <w:rPr>
                <w:rFonts w:ascii="Trebuchet MS" w:eastAsiaTheme="minorHAnsi" w:hAnsi="Trebuchet MS"/>
                <w:bCs/>
                <w:iCs/>
                <w:sz w:val="22"/>
                <w:szCs w:val="22"/>
              </w:rPr>
              <w:t xml:space="preserve">Dokumentai, patvirtinantys pasiūlyme nurodytos prekės atitikimą visiems reikalavimams, nurodytiems kiekviename </w:t>
            </w:r>
            <w:hyperlink r:id="rId12" w:anchor="PIrkimo_sąlygų_1_priedas" w:history="1">
              <w:r w:rsidRPr="008B3FC7">
                <w:rPr>
                  <w:rStyle w:val="Hyperlink"/>
                  <w:rFonts w:ascii="Trebuchet MS" w:hAnsi="Trebuchet MS"/>
                  <w:color w:val="0070C0"/>
                  <w:sz w:val="22"/>
                  <w:szCs w:val="22"/>
                  <w:u w:val="none"/>
                </w:rPr>
                <w:t>Pirkimo specialiųjų sąlygų</w:t>
              </w:r>
              <w:r w:rsidR="00CA1CBC">
                <w:rPr>
                  <w:rStyle w:val="Hyperlink"/>
                  <w:rFonts w:ascii="Trebuchet MS" w:hAnsi="Trebuchet MS"/>
                  <w:color w:val="0070C0"/>
                  <w:sz w:val="22"/>
                  <w:szCs w:val="22"/>
                  <w:u w:val="none"/>
                </w:rPr>
                <w:t xml:space="preserve"> </w:t>
              </w:r>
              <w:r w:rsidR="00FE4102">
                <w:rPr>
                  <w:rStyle w:val="Hyperlink"/>
                  <w:rFonts w:ascii="Trebuchet MS" w:hAnsi="Trebuchet MS"/>
                  <w:color w:val="0070C0"/>
                  <w:sz w:val="22"/>
                  <w:szCs w:val="22"/>
                  <w:u w:val="none"/>
                </w:rPr>
                <w:t>3</w:t>
              </w:r>
              <w:r w:rsidRPr="008B3FC7">
                <w:rPr>
                  <w:rStyle w:val="Hyperlink"/>
                  <w:rFonts w:ascii="Trebuchet MS" w:hAnsi="Trebuchet MS"/>
                  <w:color w:val="0070C0"/>
                  <w:sz w:val="22"/>
                  <w:szCs w:val="22"/>
                  <w:u w:val="none"/>
                </w:rPr>
                <w:t xml:space="preserve"> priedo „Techninė specifikacija“</w:t>
              </w:r>
            </w:hyperlink>
            <w:r>
              <w:rPr>
                <w:rFonts w:ascii="Trebuchet MS" w:eastAsiaTheme="minorHAnsi" w:hAnsi="Trebuchet MS"/>
                <w:bCs/>
                <w:iCs/>
                <w:sz w:val="22"/>
                <w:szCs w:val="22"/>
              </w:rPr>
              <w:t xml:space="preserve"> lentelės punkte.</w:t>
            </w:r>
          </w:p>
        </w:tc>
        <w:tc>
          <w:tcPr>
            <w:tcW w:w="1701" w:type="dxa"/>
            <w:tcBorders>
              <w:top w:val="single" w:sz="4" w:space="0" w:color="auto"/>
              <w:left w:val="single" w:sz="4" w:space="0" w:color="auto"/>
              <w:bottom w:val="single" w:sz="4" w:space="0" w:color="auto"/>
              <w:right w:val="single" w:sz="4" w:space="0" w:color="auto"/>
            </w:tcBorders>
          </w:tcPr>
          <w:p w14:paraId="4F724531"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DD55106"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B92466C" w14:textId="77777777" w:rsidR="00882AB2" w:rsidRPr="002465BA" w:rsidRDefault="00882AB2" w:rsidP="00882AB2">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195C681D"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51DFF715"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r w:rsidR="00E02856">
        <w:rPr>
          <w:rFonts w:ascii="Trebuchet MS" w:hAnsi="Trebuchet MS"/>
          <w:sz w:val="22"/>
        </w:rPr>
        <w:t>;</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3D34DA74"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 xml:space="preserve">Pasiūlymas </w:t>
      </w:r>
      <w:r w:rsidR="00E02856" w:rsidRPr="002C485B">
        <w:rPr>
          <w:rFonts w:ascii="Trebuchet MS" w:hAnsi="Trebuchet MS"/>
          <w:sz w:val="22"/>
        </w:rPr>
        <w:t>galioja</w:t>
      </w:r>
      <w:r w:rsidR="00E02856">
        <w:rPr>
          <w:rFonts w:ascii="Trebuchet MS" w:hAnsi="Trebuchet MS"/>
          <w:sz w:val="22"/>
        </w:rPr>
        <w:t xml:space="preserve"> </w:t>
      </w:r>
      <w:r w:rsidR="00385DDD" w:rsidRPr="00385DDD">
        <w:rPr>
          <w:rFonts w:ascii="Trebuchet MS" w:hAnsi="Trebuchet MS"/>
          <w:color w:val="0070C0"/>
          <w:sz w:val="22"/>
        </w:rPr>
        <w:t>P</w:t>
      </w:r>
      <w:r w:rsidR="00E02856" w:rsidRPr="00385DDD">
        <w:rPr>
          <w:rFonts w:ascii="Trebuchet MS" w:hAnsi="Trebuchet MS"/>
          <w:color w:val="0070C0"/>
          <w:sz w:val="22"/>
        </w:rPr>
        <w:t xml:space="preserve">irkimo specialiųjų sąlygų </w:t>
      </w:r>
      <w:r w:rsidR="00E02856">
        <w:rPr>
          <w:rFonts w:ascii="Trebuchet MS" w:hAnsi="Trebuchet MS"/>
          <w:color w:val="0070C0"/>
          <w:sz w:val="22"/>
        </w:rPr>
        <w:t>7 priede</w:t>
      </w:r>
      <w:r w:rsidR="00E02856" w:rsidRPr="002C485B">
        <w:rPr>
          <w:rFonts w:ascii="Trebuchet MS" w:hAnsi="Trebuchet MS"/>
          <w:sz w:val="22"/>
        </w:rPr>
        <w:t xml:space="preserve"> </w:t>
      </w:r>
      <w:r w:rsidR="00E02856" w:rsidRPr="002C485B">
        <w:rPr>
          <w:rFonts w:ascii="Trebuchet MS" w:hAnsi="Trebuchet MS"/>
          <w:color w:val="0070C0"/>
          <w:sz w:val="22"/>
        </w:rPr>
        <w:t>„</w:t>
      </w:r>
      <w:r w:rsidR="00E02856" w:rsidRPr="00FC3ABB">
        <w:rPr>
          <w:rFonts w:ascii="Trebuchet MS" w:hAnsi="Trebuchet MS"/>
          <w:color w:val="0070C0"/>
          <w:sz w:val="22"/>
        </w:rPr>
        <w:t>Terminai</w:t>
      </w:r>
      <w:r w:rsidR="00E02856" w:rsidRPr="002C485B">
        <w:rPr>
          <w:rFonts w:ascii="Trebuchet MS" w:hAnsi="Trebuchet MS"/>
          <w:color w:val="0070C0"/>
          <w:sz w:val="22"/>
        </w:rPr>
        <w:t xml:space="preserve">“ </w:t>
      </w:r>
      <w:r w:rsidR="00E02856" w:rsidRPr="002C485B">
        <w:rPr>
          <w:rFonts w:ascii="Trebuchet MS" w:hAnsi="Trebuchet MS"/>
          <w:sz w:val="22"/>
        </w:rPr>
        <w:t>atitinkamame punkte nurodytą terminą</w:t>
      </w:r>
      <w:r w:rsidR="00E02856">
        <w:rPr>
          <w:rFonts w:ascii="Trebuchet MS" w:hAnsi="Trebuchet MS"/>
          <w:sz w:val="22"/>
        </w:rPr>
        <w:t>;</w:t>
      </w:r>
    </w:p>
    <w:p w14:paraId="42002139" w14:textId="01D35C45" w:rsidR="00B23484" w:rsidRPr="00060E06" w:rsidRDefault="7F688F4C" w:rsidP="31D242CB">
      <w:pPr>
        <w:pStyle w:val="ListParagraph"/>
        <w:numPr>
          <w:ilvl w:val="0"/>
          <w:numId w:val="34"/>
        </w:numPr>
        <w:tabs>
          <w:tab w:val="left" w:pos="851"/>
        </w:tabs>
        <w:spacing w:after="0" w:line="240" w:lineRule="auto"/>
        <w:ind w:left="0" w:firstLine="567"/>
        <w:jc w:val="both"/>
        <w:rPr>
          <w:rFonts w:ascii="Trebuchet MS" w:hAnsi="Trebuchet MS"/>
          <w:sz w:val="22"/>
        </w:rPr>
      </w:pPr>
      <w:r w:rsidRPr="31D242CB">
        <w:rPr>
          <w:rFonts w:ascii="Trebuchet MS" w:hAnsi="Trebuchet MS"/>
          <w:color w:val="000000" w:themeColor="text1"/>
          <w:sz w:val="22"/>
          <w:lang w:eastAsia="zh-CN"/>
        </w:rPr>
        <w:t>n</w:t>
      </w:r>
      <w:r w:rsidR="007F4DEA" w:rsidRPr="31D242CB">
        <w:rPr>
          <w:rFonts w:ascii="Trebuchet MS" w:hAnsi="Trebuchet MS"/>
          <w:color w:val="000000" w:themeColor="text1"/>
          <w:sz w:val="22"/>
          <w:lang w:eastAsia="zh-CN"/>
        </w:rPr>
        <w:t xml:space="preserve">ėra pašalinimo pagrindų nurodytų </w:t>
      </w:r>
      <w:r w:rsidR="00955A20" w:rsidRPr="00286CDF">
        <w:rPr>
          <w:rFonts w:ascii="Trebuchet MS" w:hAnsi="Trebuchet MS"/>
          <w:color w:val="0070C0"/>
          <w:sz w:val="22"/>
          <w:lang w:eastAsia="zh-CN"/>
        </w:rPr>
        <w:t>Pirkimo specialiųjų sąlygų 1 priede „Tiekėjų pašalinimo pagrindai“</w:t>
      </w:r>
      <w:r w:rsidR="00955A20" w:rsidRPr="31D242CB">
        <w:rPr>
          <w:rFonts w:ascii="Trebuchet MS" w:hAnsi="Trebuchet MS"/>
          <w:color w:val="000000" w:themeColor="text1"/>
          <w:sz w:val="22"/>
          <w:lang w:eastAsia="zh-CN"/>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3"/>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902E8" w14:textId="77777777" w:rsidR="00C81D5F" w:rsidRDefault="00C81D5F" w:rsidP="009F4F3F">
      <w:r>
        <w:separator/>
      </w:r>
    </w:p>
  </w:endnote>
  <w:endnote w:type="continuationSeparator" w:id="0">
    <w:p w14:paraId="1D3A263B" w14:textId="77777777" w:rsidR="00C81D5F" w:rsidRDefault="00C81D5F"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altName w:val="Times New Roman"/>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E3492" w14:textId="77777777" w:rsidR="00C81D5F" w:rsidRDefault="00C81D5F" w:rsidP="009F4F3F">
      <w:r>
        <w:separator/>
      </w:r>
    </w:p>
  </w:footnote>
  <w:footnote w:type="continuationSeparator" w:id="0">
    <w:p w14:paraId="2BA3D19D" w14:textId="77777777" w:rsidR="00C81D5F" w:rsidRDefault="00C81D5F"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49545E"/>
    <w:multiLevelType w:val="hybridMultilevel"/>
    <w:tmpl w:val="CD026B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8"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2"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6"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9"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1"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2"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7"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9"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0"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94105F3"/>
    <w:multiLevelType w:val="multilevel"/>
    <w:tmpl w:val="0427001F"/>
    <w:numStyleLink w:val="Style1"/>
  </w:abstractNum>
  <w:abstractNum w:abstractNumId="37"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4801940">
    <w:abstractNumId w:val="7"/>
  </w:num>
  <w:num w:numId="2" w16cid:durableId="1257054673">
    <w:abstractNumId w:val="12"/>
  </w:num>
  <w:num w:numId="3" w16cid:durableId="1281495165">
    <w:abstractNumId w:val="28"/>
  </w:num>
  <w:num w:numId="4" w16cid:durableId="764151229">
    <w:abstractNumId w:val="18"/>
  </w:num>
  <w:num w:numId="5" w16cid:durableId="1511019432">
    <w:abstractNumId w:val="33"/>
  </w:num>
  <w:num w:numId="6" w16cid:durableId="2039116954">
    <w:abstractNumId w:val="27"/>
  </w:num>
  <w:num w:numId="7" w16cid:durableId="868299250">
    <w:abstractNumId w:val="13"/>
  </w:num>
  <w:num w:numId="8" w16cid:durableId="349601033">
    <w:abstractNumId w:val="6"/>
  </w:num>
  <w:num w:numId="9" w16cid:durableId="517622532">
    <w:abstractNumId w:val="14"/>
  </w:num>
  <w:num w:numId="10" w16cid:durableId="1558737645">
    <w:abstractNumId w:val="40"/>
  </w:num>
  <w:num w:numId="11" w16cid:durableId="1361517780">
    <w:abstractNumId w:val="22"/>
  </w:num>
  <w:num w:numId="12" w16cid:durableId="1619530144">
    <w:abstractNumId w:val="1"/>
  </w:num>
  <w:num w:numId="13" w16cid:durableId="638344732">
    <w:abstractNumId w:val="30"/>
  </w:num>
  <w:num w:numId="14" w16cid:durableId="1093623355">
    <w:abstractNumId w:val="16"/>
  </w:num>
  <w:num w:numId="15" w16cid:durableId="1173883479">
    <w:abstractNumId w:val="15"/>
  </w:num>
  <w:num w:numId="16" w16cid:durableId="1704719">
    <w:abstractNumId w:val="30"/>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55955284">
    <w:abstractNumId w:val="24"/>
  </w:num>
  <w:num w:numId="18" w16cid:durableId="308824384">
    <w:abstractNumId w:val="20"/>
  </w:num>
  <w:num w:numId="19" w16cid:durableId="585266604">
    <w:abstractNumId w:val="39"/>
  </w:num>
  <w:num w:numId="20" w16cid:durableId="631247906">
    <w:abstractNumId w:val="34"/>
  </w:num>
  <w:num w:numId="21" w16cid:durableId="616570536">
    <w:abstractNumId w:val="23"/>
  </w:num>
  <w:num w:numId="22" w16cid:durableId="1629356340">
    <w:abstractNumId w:val="21"/>
  </w:num>
  <w:num w:numId="23" w16cid:durableId="47457569">
    <w:abstractNumId w:val="17"/>
  </w:num>
  <w:num w:numId="24" w16cid:durableId="540479791">
    <w:abstractNumId w:val="38"/>
  </w:num>
  <w:num w:numId="25" w16cid:durableId="1010446090">
    <w:abstractNumId w:val="32"/>
  </w:num>
  <w:num w:numId="26" w16cid:durableId="1835991279">
    <w:abstractNumId w:val="31"/>
  </w:num>
  <w:num w:numId="27" w16cid:durableId="690373882">
    <w:abstractNumId w:val="19"/>
  </w:num>
  <w:num w:numId="28" w16cid:durableId="1011763044">
    <w:abstractNumId w:val="4"/>
  </w:num>
  <w:num w:numId="29" w16cid:durableId="504832082">
    <w:abstractNumId w:val="10"/>
  </w:num>
  <w:num w:numId="30" w16cid:durableId="2097631743">
    <w:abstractNumId w:val="36"/>
  </w:num>
  <w:num w:numId="31" w16cid:durableId="1985817719">
    <w:abstractNumId w:val="8"/>
  </w:num>
  <w:num w:numId="32" w16cid:durableId="283539520">
    <w:abstractNumId w:val="24"/>
  </w:num>
  <w:num w:numId="33" w16cid:durableId="1842041517">
    <w:abstractNumId w:val="26"/>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5773006">
    <w:abstractNumId w:val="35"/>
  </w:num>
  <w:num w:numId="35" w16cid:durableId="608894977">
    <w:abstractNumId w:val="11"/>
  </w:num>
  <w:num w:numId="36" w16cid:durableId="868908988">
    <w:abstractNumId w:val="0"/>
  </w:num>
  <w:num w:numId="37" w16cid:durableId="668992393">
    <w:abstractNumId w:val="29"/>
  </w:num>
  <w:num w:numId="38" w16cid:durableId="654450385">
    <w:abstractNumId w:val="26"/>
  </w:num>
  <w:num w:numId="39" w16cid:durableId="2029133472">
    <w:abstractNumId w:val="25"/>
  </w:num>
  <w:num w:numId="40" w16cid:durableId="1063334522">
    <w:abstractNumId w:val="9"/>
  </w:num>
  <w:num w:numId="41" w16cid:durableId="1313289276">
    <w:abstractNumId w:val="2"/>
  </w:num>
  <w:num w:numId="42" w16cid:durableId="2045323528">
    <w:abstractNumId w:val="5"/>
  </w:num>
  <w:num w:numId="43" w16cid:durableId="1466268103">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0" w:nlCheck="1" w:checkStyle="0"/>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28D4"/>
    <w:rsid w:val="00003219"/>
    <w:rsid w:val="00003531"/>
    <w:rsid w:val="00003C47"/>
    <w:rsid w:val="00006133"/>
    <w:rsid w:val="00006E1F"/>
    <w:rsid w:val="0001011E"/>
    <w:rsid w:val="00012169"/>
    <w:rsid w:val="00012242"/>
    <w:rsid w:val="00012C79"/>
    <w:rsid w:val="00015027"/>
    <w:rsid w:val="000175F6"/>
    <w:rsid w:val="00021A7E"/>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079"/>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B7E7D"/>
    <w:rsid w:val="000C1884"/>
    <w:rsid w:val="000C1B24"/>
    <w:rsid w:val="000C24B7"/>
    <w:rsid w:val="000C28D2"/>
    <w:rsid w:val="000C3730"/>
    <w:rsid w:val="000C385D"/>
    <w:rsid w:val="000C3A00"/>
    <w:rsid w:val="000C3E89"/>
    <w:rsid w:val="000C44EE"/>
    <w:rsid w:val="000C4CB1"/>
    <w:rsid w:val="000C4D6C"/>
    <w:rsid w:val="000C5690"/>
    <w:rsid w:val="000C5952"/>
    <w:rsid w:val="000C5AFA"/>
    <w:rsid w:val="000C6000"/>
    <w:rsid w:val="000C7AA5"/>
    <w:rsid w:val="000C7E06"/>
    <w:rsid w:val="000D05FD"/>
    <w:rsid w:val="000D0B5F"/>
    <w:rsid w:val="000D0C7B"/>
    <w:rsid w:val="000D0FD1"/>
    <w:rsid w:val="000D1C32"/>
    <w:rsid w:val="000D3398"/>
    <w:rsid w:val="000D36BD"/>
    <w:rsid w:val="000D4C35"/>
    <w:rsid w:val="000D4DDE"/>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E7E44"/>
    <w:rsid w:val="000F033D"/>
    <w:rsid w:val="000F03C3"/>
    <w:rsid w:val="000F14B3"/>
    <w:rsid w:val="000F1938"/>
    <w:rsid w:val="000F1E72"/>
    <w:rsid w:val="000F2B54"/>
    <w:rsid w:val="000F3727"/>
    <w:rsid w:val="000F3ACC"/>
    <w:rsid w:val="000F3D5E"/>
    <w:rsid w:val="000F4134"/>
    <w:rsid w:val="000F5D6C"/>
    <w:rsid w:val="000F630D"/>
    <w:rsid w:val="000F685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2C6C"/>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976"/>
    <w:rsid w:val="00146CAA"/>
    <w:rsid w:val="001474DE"/>
    <w:rsid w:val="00147996"/>
    <w:rsid w:val="00150E9D"/>
    <w:rsid w:val="001510C9"/>
    <w:rsid w:val="0015135C"/>
    <w:rsid w:val="001517A9"/>
    <w:rsid w:val="00151A3E"/>
    <w:rsid w:val="00151D99"/>
    <w:rsid w:val="00152871"/>
    <w:rsid w:val="00153042"/>
    <w:rsid w:val="00154982"/>
    <w:rsid w:val="0015566A"/>
    <w:rsid w:val="0015579F"/>
    <w:rsid w:val="001563BB"/>
    <w:rsid w:val="00157073"/>
    <w:rsid w:val="001571B3"/>
    <w:rsid w:val="00157840"/>
    <w:rsid w:val="001608F4"/>
    <w:rsid w:val="00162065"/>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2657"/>
    <w:rsid w:val="00173C3E"/>
    <w:rsid w:val="001746B0"/>
    <w:rsid w:val="00176207"/>
    <w:rsid w:val="0017683E"/>
    <w:rsid w:val="00177CD9"/>
    <w:rsid w:val="001805BA"/>
    <w:rsid w:val="001810FB"/>
    <w:rsid w:val="00181CAB"/>
    <w:rsid w:val="00182261"/>
    <w:rsid w:val="0018304A"/>
    <w:rsid w:val="00183F01"/>
    <w:rsid w:val="0018434D"/>
    <w:rsid w:val="00184C59"/>
    <w:rsid w:val="00185E42"/>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4AD"/>
    <w:rsid w:val="001A2878"/>
    <w:rsid w:val="001A289B"/>
    <w:rsid w:val="001A2A6D"/>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AC2"/>
    <w:rsid w:val="001C0CA3"/>
    <w:rsid w:val="001C1FA2"/>
    <w:rsid w:val="001C2278"/>
    <w:rsid w:val="001C2669"/>
    <w:rsid w:val="001C27E1"/>
    <w:rsid w:val="001C2A33"/>
    <w:rsid w:val="001C2E84"/>
    <w:rsid w:val="001C2F38"/>
    <w:rsid w:val="001C32DC"/>
    <w:rsid w:val="001C38B8"/>
    <w:rsid w:val="001C3CF8"/>
    <w:rsid w:val="001C4378"/>
    <w:rsid w:val="001C4822"/>
    <w:rsid w:val="001C4CDC"/>
    <w:rsid w:val="001C525F"/>
    <w:rsid w:val="001C571B"/>
    <w:rsid w:val="001C5A2E"/>
    <w:rsid w:val="001C5A6F"/>
    <w:rsid w:val="001C7BE0"/>
    <w:rsid w:val="001D03D1"/>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6DF9"/>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2EDB"/>
    <w:rsid w:val="001F330D"/>
    <w:rsid w:val="001F57B4"/>
    <w:rsid w:val="001F5ECF"/>
    <w:rsid w:val="001F64A4"/>
    <w:rsid w:val="001F66B6"/>
    <w:rsid w:val="001F6746"/>
    <w:rsid w:val="001F6901"/>
    <w:rsid w:val="001F6B96"/>
    <w:rsid w:val="001F6C88"/>
    <w:rsid w:val="001F6F04"/>
    <w:rsid w:val="001F772A"/>
    <w:rsid w:val="002011E0"/>
    <w:rsid w:val="0020176A"/>
    <w:rsid w:val="002017C2"/>
    <w:rsid w:val="0020182F"/>
    <w:rsid w:val="00202C35"/>
    <w:rsid w:val="00203EBB"/>
    <w:rsid w:val="0020471E"/>
    <w:rsid w:val="00204D1C"/>
    <w:rsid w:val="002050C2"/>
    <w:rsid w:val="002058FD"/>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58BA"/>
    <w:rsid w:val="002164CB"/>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6B7"/>
    <w:rsid w:val="00237757"/>
    <w:rsid w:val="00237B21"/>
    <w:rsid w:val="00240DEC"/>
    <w:rsid w:val="00240E20"/>
    <w:rsid w:val="00243123"/>
    <w:rsid w:val="002435DC"/>
    <w:rsid w:val="00243844"/>
    <w:rsid w:val="00245D45"/>
    <w:rsid w:val="002465BA"/>
    <w:rsid w:val="00246BE3"/>
    <w:rsid w:val="00247B36"/>
    <w:rsid w:val="00247B92"/>
    <w:rsid w:val="00250327"/>
    <w:rsid w:val="00250568"/>
    <w:rsid w:val="00250A76"/>
    <w:rsid w:val="0025115E"/>
    <w:rsid w:val="00251681"/>
    <w:rsid w:val="00251B23"/>
    <w:rsid w:val="00251B8A"/>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2C01"/>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56EC"/>
    <w:rsid w:val="00286CDF"/>
    <w:rsid w:val="002871E7"/>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36F7"/>
    <w:rsid w:val="002A42FA"/>
    <w:rsid w:val="002A4785"/>
    <w:rsid w:val="002A561B"/>
    <w:rsid w:val="002B01EC"/>
    <w:rsid w:val="002B2314"/>
    <w:rsid w:val="002B3DC5"/>
    <w:rsid w:val="002B5079"/>
    <w:rsid w:val="002B5146"/>
    <w:rsid w:val="002B67C9"/>
    <w:rsid w:val="002B7D60"/>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9C1"/>
    <w:rsid w:val="002D6337"/>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0B59"/>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B48"/>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9E0"/>
    <w:rsid w:val="00351DB8"/>
    <w:rsid w:val="00351DBE"/>
    <w:rsid w:val="00352A3C"/>
    <w:rsid w:val="00352FA1"/>
    <w:rsid w:val="00353002"/>
    <w:rsid w:val="00353659"/>
    <w:rsid w:val="0035366A"/>
    <w:rsid w:val="0035464C"/>
    <w:rsid w:val="00354AAE"/>
    <w:rsid w:val="00354AB4"/>
    <w:rsid w:val="00354B95"/>
    <w:rsid w:val="00354FBE"/>
    <w:rsid w:val="00355675"/>
    <w:rsid w:val="003563FC"/>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61E"/>
    <w:rsid w:val="00374873"/>
    <w:rsid w:val="00374984"/>
    <w:rsid w:val="00374FAD"/>
    <w:rsid w:val="00375C2A"/>
    <w:rsid w:val="00376078"/>
    <w:rsid w:val="003761FF"/>
    <w:rsid w:val="0037697D"/>
    <w:rsid w:val="00376BC7"/>
    <w:rsid w:val="003773E5"/>
    <w:rsid w:val="00377FF5"/>
    <w:rsid w:val="003831F6"/>
    <w:rsid w:val="003839E1"/>
    <w:rsid w:val="00384B25"/>
    <w:rsid w:val="00384EA6"/>
    <w:rsid w:val="003854FA"/>
    <w:rsid w:val="003857D0"/>
    <w:rsid w:val="00385DDD"/>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3D0C"/>
    <w:rsid w:val="003A45A5"/>
    <w:rsid w:val="003A49AB"/>
    <w:rsid w:val="003A4AF9"/>
    <w:rsid w:val="003A679F"/>
    <w:rsid w:val="003A6AA4"/>
    <w:rsid w:val="003B014D"/>
    <w:rsid w:val="003B099F"/>
    <w:rsid w:val="003B0DAE"/>
    <w:rsid w:val="003B1061"/>
    <w:rsid w:val="003B2BC2"/>
    <w:rsid w:val="003B2C8D"/>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57"/>
    <w:rsid w:val="003E5FF0"/>
    <w:rsid w:val="003E6502"/>
    <w:rsid w:val="003E6A1E"/>
    <w:rsid w:val="003E722D"/>
    <w:rsid w:val="003E7889"/>
    <w:rsid w:val="003F0EA2"/>
    <w:rsid w:val="003F1343"/>
    <w:rsid w:val="003F1362"/>
    <w:rsid w:val="003F23EE"/>
    <w:rsid w:val="003F2D40"/>
    <w:rsid w:val="003F2E4E"/>
    <w:rsid w:val="003F3ADE"/>
    <w:rsid w:val="00400D7F"/>
    <w:rsid w:val="00401690"/>
    <w:rsid w:val="00402F0C"/>
    <w:rsid w:val="004041EF"/>
    <w:rsid w:val="004048EC"/>
    <w:rsid w:val="00404C69"/>
    <w:rsid w:val="00404D47"/>
    <w:rsid w:val="00405C30"/>
    <w:rsid w:val="00407276"/>
    <w:rsid w:val="00410048"/>
    <w:rsid w:val="00410166"/>
    <w:rsid w:val="00410987"/>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2AC8"/>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0DB1"/>
    <w:rsid w:val="004510F8"/>
    <w:rsid w:val="004513D2"/>
    <w:rsid w:val="00451410"/>
    <w:rsid w:val="00451D06"/>
    <w:rsid w:val="00452A83"/>
    <w:rsid w:val="00452B2A"/>
    <w:rsid w:val="004530E6"/>
    <w:rsid w:val="00456242"/>
    <w:rsid w:val="004565DA"/>
    <w:rsid w:val="00457097"/>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3BC6"/>
    <w:rsid w:val="00483DAB"/>
    <w:rsid w:val="00484F39"/>
    <w:rsid w:val="00485BFC"/>
    <w:rsid w:val="004869C4"/>
    <w:rsid w:val="004874E7"/>
    <w:rsid w:val="00490221"/>
    <w:rsid w:val="00490CE4"/>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3B1"/>
    <w:rsid w:val="004C5BA7"/>
    <w:rsid w:val="004C65B9"/>
    <w:rsid w:val="004C665A"/>
    <w:rsid w:val="004C6739"/>
    <w:rsid w:val="004C720C"/>
    <w:rsid w:val="004C73A4"/>
    <w:rsid w:val="004C79BD"/>
    <w:rsid w:val="004D06D8"/>
    <w:rsid w:val="004D168C"/>
    <w:rsid w:val="004D1938"/>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D7FA7"/>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1639"/>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B1D"/>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57D06"/>
    <w:rsid w:val="00560424"/>
    <w:rsid w:val="005619EA"/>
    <w:rsid w:val="00561D71"/>
    <w:rsid w:val="0056254A"/>
    <w:rsid w:val="0056472F"/>
    <w:rsid w:val="005668A2"/>
    <w:rsid w:val="00570095"/>
    <w:rsid w:val="00570B17"/>
    <w:rsid w:val="00572014"/>
    <w:rsid w:val="00573385"/>
    <w:rsid w:val="00573479"/>
    <w:rsid w:val="00573A41"/>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1C7"/>
    <w:rsid w:val="005852E3"/>
    <w:rsid w:val="00585B4B"/>
    <w:rsid w:val="00585B58"/>
    <w:rsid w:val="00585BA5"/>
    <w:rsid w:val="00585DB5"/>
    <w:rsid w:val="005866AC"/>
    <w:rsid w:val="00586D27"/>
    <w:rsid w:val="00587039"/>
    <w:rsid w:val="005871C2"/>
    <w:rsid w:val="00591B3F"/>
    <w:rsid w:val="00591B83"/>
    <w:rsid w:val="005947A3"/>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4D0F"/>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4908"/>
    <w:rsid w:val="005E51C2"/>
    <w:rsid w:val="005E52B8"/>
    <w:rsid w:val="005E5A18"/>
    <w:rsid w:val="005E636B"/>
    <w:rsid w:val="005E7274"/>
    <w:rsid w:val="005E7CCE"/>
    <w:rsid w:val="005E7F04"/>
    <w:rsid w:val="005F0DC6"/>
    <w:rsid w:val="005F0E22"/>
    <w:rsid w:val="005F2541"/>
    <w:rsid w:val="005F2DDF"/>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6F4A"/>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0CC1"/>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885"/>
    <w:rsid w:val="00643A63"/>
    <w:rsid w:val="006449AC"/>
    <w:rsid w:val="00644B32"/>
    <w:rsid w:val="006454E3"/>
    <w:rsid w:val="00647176"/>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4D2"/>
    <w:rsid w:val="0066354F"/>
    <w:rsid w:val="00663A30"/>
    <w:rsid w:val="006653E5"/>
    <w:rsid w:val="0066601E"/>
    <w:rsid w:val="006660C2"/>
    <w:rsid w:val="00666DBA"/>
    <w:rsid w:val="0066736F"/>
    <w:rsid w:val="006703E5"/>
    <w:rsid w:val="0067076C"/>
    <w:rsid w:val="00672F4B"/>
    <w:rsid w:val="006732B1"/>
    <w:rsid w:val="00673AA6"/>
    <w:rsid w:val="00673F5E"/>
    <w:rsid w:val="00674931"/>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738"/>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1590"/>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5FAB"/>
    <w:rsid w:val="006D6475"/>
    <w:rsid w:val="006D7D0A"/>
    <w:rsid w:val="006E08A2"/>
    <w:rsid w:val="006E0B70"/>
    <w:rsid w:val="006E138B"/>
    <w:rsid w:val="006E1D7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69E8"/>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58B2"/>
    <w:rsid w:val="007768D8"/>
    <w:rsid w:val="00776CC7"/>
    <w:rsid w:val="00777551"/>
    <w:rsid w:val="00777667"/>
    <w:rsid w:val="00780AA0"/>
    <w:rsid w:val="00780F87"/>
    <w:rsid w:val="007819DF"/>
    <w:rsid w:val="00781E1C"/>
    <w:rsid w:val="007826E2"/>
    <w:rsid w:val="007827EA"/>
    <w:rsid w:val="00782E1C"/>
    <w:rsid w:val="0078391A"/>
    <w:rsid w:val="00783BE4"/>
    <w:rsid w:val="007840B4"/>
    <w:rsid w:val="00786331"/>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2E29"/>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4A3"/>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6DA4"/>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4DEA"/>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0E6"/>
    <w:rsid w:val="008113DA"/>
    <w:rsid w:val="00811561"/>
    <w:rsid w:val="00812B2B"/>
    <w:rsid w:val="008135B9"/>
    <w:rsid w:val="00813C0E"/>
    <w:rsid w:val="00814646"/>
    <w:rsid w:val="008150CF"/>
    <w:rsid w:val="0081532F"/>
    <w:rsid w:val="00815E2B"/>
    <w:rsid w:val="008164B4"/>
    <w:rsid w:val="0081657E"/>
    <w:rsid w:val="0081695B"/>
    <w:rsid w:val="008174AB"/>
    <w:rsid w:val="0081789B"/>
    <w:rsid w:val="0082005C"/>
    <w:rsid w:val="008203E0"/>
    <w:rsid w:val="008205EB"/>
    <w:rsid w:val="008214B0"/>
    <w:rsid w:val="008228DE"/>
    <w:rsid w:val="00822B3D"/>
    <w:rsid w:val="00822E34"/>
    <w:rsid w:val="00822ED5"/>
    <w:rsid w:val="0082361A"/>
    <w:rsid w:val="0082393F"/>
    <w:rsid w:val="00824096"/>
    <w:rsid w:val="008249C2"/>
    <w:rsid w:val="00824A2C"/>
    <w:rsid w:val="00825D4E"/>
    <w:rsid w:val="0082621C"/>
    <w:rsid w:val="00826E6D"/>
    <w:rsid w:val="00826F81"/>
    <w:rsid w:val="00827317"/>
    <w:rsid w:val="00830590"/>
    <w:rsid w:val="00830BA7"/>
    <w:rsid w:val="00830E9C"/>
    <w:rsid w:val="0083123B"/>
    <w:rsid w:val="0083138C"/>
    <w:rsid w:val="0083265D"/>
    <w:rsid w:val="00832682"/>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6CC8"/>
    <w:rsid w:val="00847319"/>
    <w:rsid w:val="00847F33"/>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222E"/>
    <w:rsid w:val="00882AB2"/>
    <w:rsid w:val="008847FF"/>
    <w:rsid w:val="00886654"/>
    <w:rsid w:val="008873B2"/>
    <w:rsid w:val="00887C5A"/>
    <w:rsid w:val="00887C96"/>
    <w:rsid w:val="0089029A"/>
    <w:rsid w:val="008904C3"/>
    <w:rsid w:val="00890670"/>
    <w:rsid w:val="00890F8A"/>
    <w:rsid w:val="00891877"/>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78F"/>
    <w:rsid w:val="008A4C07"/>
    <w:rsid w:val="008A540B"/>
    <w:rsid w:val="008A5A87"/>
    <w:rsid w:val="008A5F4B"/>
    <w:rsid w:val="008A60D6"/>
    <w:rsid w:val="008A6C17"/>
    <w:rsid w:val="008A7681"/>
    <w:rsid w:val="008A7FF2"/>
    <w:rsid w:val="008B0455"/>
    <w:rsid w:val="008B0773"/>
    <w:rsid w:val="008B134C"/>
    <w:rsid w:val="008B173D"/>
    <w:rsid w:val="008B196C"/>
    <w:rsid w:val="008B31EF"/>
    <w:rsid w:val="008B37D9"/>
    <w:rsid w:val="008B3826"/>
    <w:rsid w:val="008B3FC7"/>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675C"/>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0F0F"/>
    <w:rsid w:val="008F103E"/>
    <w:rsid w:val="008F1AC0"/>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801"/>
    <w:rsid w:val="00917E30"/>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4AB1"/>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A20"/>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6FDE"/>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92E"/>
    <w:rsid w:val="00990BFC"/>
    <w:rsid w:val="0099239D"/>
    <w:rsid w:val="009931EB"/>
    <w:rsid w:val="0099405F"/>
    <w:rsid w:val="00994131"/>
    <w:rsid w:val="009946D5"/>
    <w:rsid w:val="00995114"/>
    <w:rsid w:val="00996C15"/>
    <w:rsid w:val="0099711C"/>
    <w:rsid w:val="009971AC"/>
    <w:rsid w:val="0099794D"/>
    <w:rsid w:val="00997EA9"/>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6F93"/>
    <w:rsid w:val="00A07492"/>
    <w:rsid w:val="00A108E1"/>
    <w:rsid w:val="00A109CD"/>
    <w:rsid w:val="00A10CA8"/>
    <w:rsid w:val="00A11202"/>
    <w:rsid w:val="00A130A2"/>
    <w:rsid w:val="00A132F1"/>
    <w:rsid w:val="00A134E0"/>
    <w:rsid w:val="00A16AF2"/>
    <w:rsid w:val="00A16C5C"/>
    <w:rsid w:val="00A16D0F"/>
    <w:rsid w:val="00A17F04"/>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1E23"/>
    <w:rsid w:val="00A321C7"/>
    <w:rsid w:val="00A3291F"/>
    <w:rsid w:val="00A32A58"/>
    <w:rsid w:val="00A32BBC"/>
    <w:rsid w:val="00A341A9"/>
    <w:rsid w:val="00A3451B"/>
    <w:rsid w:val="00A3477D"/>
    <w:rsid w:val="00A34E42"/>
    <w:rsid w:val="00A370F9"/>
    <w:rsid w:val="00A3772E"/>
    <w:rsid w:val="00A40815"/>
    <w:rsid w:val="00A40FEB"/>
    <w:rsid w:val="00A421E5"/>
    <w:rsid w:val="00A43006"/>
    <w:rsid w:val="00A43242"/>
    <w:rsid w:val="00A43445"/>
    <w:rsid w:val="00A4372F"/>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0E93"/>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D3C"/>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928"/>
    <w:rsid w:val="00A96968"/>
    <w:rsid w:val="00A96F8E"/>
    <w:rsid w:val="00A9736D"/>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E716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54C"/>
    <w:rsid w:val="00B151EC"/>
    <w:rsid w:val="00B162E0"/>
    <w:rsid w:val="00B172B4"/>
    <w:rsid w:val="00B17575"/>
    <w:rsid w:val="00B217D9"/>
    <w:rsid w:val="00B22197"/>
    <w:rsid w:val="00B22248"/>
    <w:rsid w:val="00B22A9A"/>
    <w:rsid w:val="00B23484"/>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A7D3A"/>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3844"/>
    <w:rsid w:val="00BC4582"/>
    <w:rsid w:val="00BC4881"/>
    <w:rsid w:val="00BC523A"/>
    <w:rsid w:val="00BC5370"/>
    <w:rsid w:val="00BC5373"/>
    <w:rsid w:val="00BC5719"/>
    <w:rsid w:val="00BC635E"/>
    <w:rsid w:val="00BC6C09"/>
    <w:rsid w:val="00BC72BA"/>
    <w:rsid w:val="00BC7443"/>
    <w:rsid w:val="00BD00A6"/>
    <w:rsid w:val="00BD06B0"/>
    <w:rsid w:val="00BD08AC"/>
    <w:rsid w:val="00BD12DE"/>
    <w:rsid w:val="00BD14E6"/>
    <w:rsid w:val="00BD2D13"/>
    <w:rsid w:val="00BD34BF"/>
    <w:rsid w:val="00BD4C8E"/>
    <w:rsid w:val="00BD52BE"/>
    <w:rsid w:val="00BD55AF"/>
    <w:rsid w:val="00BD5649"/>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14E"/>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347"/>
    <w:rsid w:val="00C62636"/>
    <w:rsid w:val="00C62847"/>
    <w:rsid w:val="00C628B5"/>
    <w:rsid w:val="00C62B34"/>
    <w:rsid w:val="00C63D6A"/>
    <w:rsid w:val="00C6466C"/>
    <w:rsid w:val="00C64953"/>
    <w:rsid w:val="00C64B59"/>
    <w:rsid w:val="00C64F31"/>
    <w:rsid w:val="00C6619F"/>
    <w:rsid w:val="00C66360"/>
    <w:rsid w:val="00C672C8"/>
    <w:rsid w:val="00C67807"/>
    <w:rsid w:val="00C679A8"/>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1D5F"/>
    <w:rsid w:val="00C832DD"/>
    <w:rsid w:val="00C839B2"/>
    <w:rsid w:val="00C859C3"/>
    <w:rsid w:val="00C86872"/>
    <w:rsid w:val="00C87B45"/>
    <w:rsid w:val="00C87E09"/>
    <w:rsid w:val="00C87E5E"/>
    <w:rsid w:val="00C914AC"/>
    <w:rsid w:val="00C919EB"/>
    <w:rsid w:val="00C92047"/>
    <w:rsid w:val="00C92A46"/>
    <w:rsid w:val="00C92B2B"/>
    <w:rsid w:val="00C92C9C"/>
    <w:rsid w:val="00C930FF"/>
    <w:rsid w:val="00C93EF3"/>
    <w:rsid w:val="00C94AD4"/>
    <w:rsid w:val="00C95E7E"/>
    <w:rsid w:val="00C9617F"/>
    <w:rsid w:val="00C96D3A"/>
    <w:rsid w:val="00C971E8"/>
    <w:rsid w:val="00C97473"/>
    <w:rsid w:val="00C97954"/>
    <w:rsid w:val="00CA092A"/>
    <w:rsid w:val="00CA1611"/>
    <w:rsid w:val="00CA1CBC"/>
    <w:rsid w:val="00CA346B"/>
    <w:rsid w:val="00CA3CF0"/>
    <w:rsid w:val="00CA437B"/>
    <w:rsid w:val="00CA4C87"/>
    <w:rsid w:val="00CA4DFF"/>
    <w:rsid w:val="00CA500D"/>
    <w:rsid w:val="00CA60C3"/>
    <w:rsid w:val="00CA62F1"/>
    <w:rsid w:val="00CA7574"/>
    <w:rsid w:val="00CA78BC"/>
    <w:rsid w:val="00CA7D27"/>
    <w:rsid w:val="00CB0244"/>
    <w:rsid w:val="00CB08CA"/>
    <w:rsid w:val="00CB0C95"/>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2EDB"/>
    <w:rsid w:val="00CC3110"/>
    <w:rsid w:val="00CC33C8"/>
    <w:rsid w:val="00CC41A5"/>
    <w:rsid w:val="00CC463C"/>
    <w:rsid w:val="00CC47F5"/>
    <w:rsid w:val="00CC575D"/>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07E"/>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76D"/>
    <w:rsid w:val="00D33AEA"/>
    <w:rsid w:val="00D33C25"/>
    <w:rsid w:val="00D35247"/>
    <w:rsid w:val="00D3562A"/>
    <w:rsid w:val="00D3565B"/>
    <w:rsid w:val="00D362DB"/>
    <w:rsid w:val="00D36C79"/>
    <w:rsid w:val="00D36E1A"/>
    <w:rsid w:val="00D370AD"/>
    <w:rsid w:val="00D40E3B"/>
    <w:rsid w:val="00D434F0"/>
    <w:rsid w:val="00D43CE7"/>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A34"/>
    <w:rsid w:val="00D54C00"/>
    <w:rsid w:val="00D54C84"/>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567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1F8"/>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9CD"/>
    <w:rsid w:val="00D95A69"/>
    <w:rsid w:val="00D9625D"/>
    <w:rsid w:val="00D964D4"/>
    <w:rsid w:val="00D96D60"/>
    <w:rsid w:val="00D97CC7"/>
    <w:rsid w:val="00D97D56"/>
    <w:rsid w:val="00DA0FFB"/>
    <w:rsid w:val="00DA1A99"/>
    <w:rsid w:val="00DA1C0B"/>
    <w:rsid w:val="00DA2061"/>
    <w:rsid w:val="00DA3099"/>
    <w:rsid w:val="00DA310E"/>
    <w:rsid w:val="00DA32A5"/>
    <w:rsid w:val="00DA49CB"/>
    <w:rsid w:val="00DA4E05"/>
    <w:rsid w:val="00DA5305"/>
    <w:rsid w:val="00DA5692"/>
    <w:rsid w:val="00DA5751"/>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ABC"/>
    <w:rsid w:val="00E02856"/>
    <w:rsid w:val="00E02F74"/>
    <w:rsid w:val="00E048C2"/>
    <w:rsid w:val="00E04917"/>
    <w:rsid w:val="00E05099"/>
    <w:rsid w:val="00E0554A"/>
    <w:rsid w:val="00E0586E"/>
    <w:rsid w:val="00E05F4E"/>
    <w:rsid w:val="00E07297"/>
    <w:rsid w:val="00E0780F"/>
    <w:rsid w:val="00E07C6E"/>
    <w:rsid w:val="00E10F13"/>
    <w:rsid w:val="00E119AE"/>
    <w:rsid w:val="00E11BDE"/>
    <w:rsid w:val="00E133DA"/>
    <w:rsid w:val="00E13BF6"/>
    <w:rsid w:val="00E1442B"/>
    <w:rsid w:val="00E1463F"/>
    <w:rsid w:val="00E15935"/>
    <w:rsid w:val="00E15948"/>
    <w:rsid w:val="00E1681B"/>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3FE4"/>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6C3"/>
    <w:rsid w:val="00E77C5C"/>
    <w:rsid w:val="00E804C0"/>
    <w:rsid w:val="00E80739"/>
    <w:rsid w:val="00E81F68"/>
    <w:rsid w:val="00E8235D"/>
    <w:rsid w:val="00E82A37"/>
    <w:rsid w:val="00E83F6E"/>
    <w:rsid w:val="00E84401"/>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41B"/>
    <w:rsid w:val="00EB562B"/>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D65"/>
    <w:rsid w:val="00EC6F80"/>
    <w:rsid w:val="00EC70B2"/>
    <w:rsid w:val="00EC7336"/>
    <w:rsid w:val="00EC74BA"/>
    <w:rsid w:val="00ED02E0"/>
    <w:rsid w:val="00ED112D"/>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0FB9"/>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05"/>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7F4"/>
    <w:rsid w:val="00F17EC9"/>
    <w:rsid w:val="00F2090D"/>
    <w:rsid w:val="00F20A5F"/>
    <w:rsid w:val="00F21C8E"/>
    <w:rsid w:val="00F22140"/>
    <w:rsid w:val="00F2257B"/>
    <w:rsid w:val="00F2290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40123"/>
    <w:rsid w:val="00F40984"/>
    <w:rsid w:val="00F431CC"/>
    <w:rsid w:val="00F446DC"/>
    <w:rsid w:val="00F45608"/>
    <w:rsid w:val="00F456D0"/>
    <w:rsid w:val="00F46EE9"/>
    <w:rsid w:val="00F47C01"/>
    <w:rsid w:val="00F50F87"/>
    <w:rsid w:val="00F5129E"/>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4E7A"/>
    <w:rsid w:val="00F672A1"/>
    <w:rsid w:val="00F6771C"/>
    <w:rsid w:val="00F67CE6"/>
    <w:rsid w:val="00F70071"/>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56B"/>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6FF5"/>
    <w:rsid w:val="00FC75CD"/>
    <w:rsid w:val="00FD019B"/>
    <w:rsid w:val="00FD01FF"/>
    <w:rsid w:val="00FD0BB6"/>
    <w:rsid w:val="00FD1481"/>
    <w:rsid w:val="00FD168D"/>
    <w:rsid w:val="00FD195B"/>
    <w:rsid w:val="00FD1F54"/>
    <w:rsid w:val="00FD308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102"/>
    <w:rsid w:val="00FE4442"/>
    <w:rsid w:val="00FE465A"/>
    <w:rsid w:val="00FE4761"/>
    <w:rsid w:val="00FE55B8"/>
    <w:rsid w:val="00FE572C"/>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 w:val="31D242CB"/>
    <w:rsid w:val="7F688F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iPriority="99"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uiPriority w:val="99"/>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D1481"/>
    <w:rPr>
      <w:rFonts w:ascii="Times New Roman"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l.incirauskiene\Downloads\PD_skelbiamos_apklausos_specialiosios_salygos_Medienos%20pjuven&#371;%20granul&#279;s_4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l.incirauskiene\Downloads\PD_skelbiamos_apklausos_specialiosios_salygos_Medienos%20pjuven&#371;%20granul&#279;s_4_priedas.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0" ma:contentTypeDescription="Create a new document." ma:contentTypeScope="" ma:versionID="7d6d9276fb243a2534f1c619af55dc4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BC22EB8-C422-496D-AB32-8A01E4B83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4.xml><?xml version="1.0" encoding="utf-8"?>
<ds:datastoreItem xmlns:ds="http://schemas.openxmlformats.org/officeDocument/2006/customXml" ds:itemID="{3E3C7E23-71BD-41A4-BA03-8659878B6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4578</Words>
  <Characters>2610</Characters>
  <Application>Microsoft Office Word</Application>
  <DocSecurity>0</DocSecurity>
  <Lines>21</Lines>
  <Paragraphs>14</Paragraphs>
  <ScaleCrop>false</ScaleCrop>
  <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Milda Jurevičienė</cp:lastModifiedBy>
  <cp:revision>148</cp:revision>
  <cp:lastPrinted>2022-05-05T05:36:00Z</cp:lastPrinted>
  <dcterms:created xsi:type="dcterms:W3CDTF">2024-08-13T04:52:00Z</dcterms:created>
  <dcterms:modified xsi:type="dcterms:W3CDTF">2026-05-04T11:51:00Z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